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ED01" w14:textId="77777777" w:rsidR="00B90E2F" w:rsidRDefault="00000000">
      <w:pPr>
        <w:jc w:val="center"/>
        <w:rPr>
          <w:b/>
          <w:sz w:val="32"/>
        </w:rPr>
      </w:pPr>
      <w:r>
        <w:rPr>
          <w:b/>
          <w:sz w:val="32"/>
        </w:rPr>
        <w:t>HARMONOGRAM SESJI</w:t>
      </w:r>
    </w:p>
    <w:p w14:paraId="6F3F6C12" w14:textId="1DF09700" w:rsidR="00B90E2F" w:rsidRDefault="0045198E">
      <w:pPr>
        <w:pStyle w:val="Bezodstpw"/>
        <w:jc w:val="center"/>
        <w:rPr>
          <w:sz w:val="20"/>
        </w:rPr>
      </w:pPr>
      <w:r>
        <w:rPr>
          <w:b/>
          <w:sz w:val="32"/>
        </w:rPr>
        <w:t>Matematyka, stopień II, semestr 2</w:t>
      </w:r>
    </w:p>
    <w:p w14:paraId="6F21EF1D" w14:textId="77777777" w:rsidR="00B90E2F" w:rsidRDefault="00B90E2F"/>
    <w:p w14:paraId="03DF200D" w14:textId="77777777" w:rsidR="00B90E2F" w:rsidRDefault="00B90E2F"/>
    <w:p w14:paraId="21DD5795" w14:textId="77777777" w:rsidR="00B90E2F" w:rsidRDefault="00000000">
      <w:r>
        <w:t>Sesja podstawowa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90E2F" w14:paraId="7D1A0883" w14:textId="77777777">
        <w:tc>
          <w:tcPr>
            <w:tcW w:w="2265" w:type="dxa"/>
            <w:vAlign w:val="center"/>
          </w:tcPr>
          <w:p w14:paraId="4375C632" w14:textId="77777777" w:rsidR="00B90E2F" w:rsidRDefault="00000000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1841488E" w14:textId="77777777" w:rsidR="00B90E2F" w:rsidRDefault="00000000">
            <w:r>
              <w:t>Osoba odpowiedzialna</w:t>
            </w:r>
          </w:p>
        </w:tc>
        <w:tc>
          <w:tcPr>
            <w:tcW w:w="2266" w:type="dxa"/>
            <w:vAlign w:val="center"/>
          </w:tcPr>
          <w:p w14:paraId="1B8921A4" w14:textId="77777777" w:rsidR="00B90E2F" w:rsidRDefault="00000000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76DC50F0" w14:textId="77777777" w:rsidR="00B90E2F" w:rsidRDefault="00000000">
            <w:r>
              <w:t>Miejsce egzaminu/zaliczenia</w:t>
            </w:r>
          </w:p>
        </w:tc>
      </w:tr>
      <w:tr w:rsidR="00B90E2F" w14:paraId="72AC9128" w14:textId="77777777">
        <w:tc>
          <w:tcPr>
            <w:tcW w:w="2265" w:type="dxa"/>
            <w:vAlign w:val="center"/>
          </w:tcPr>
          <w:p w14:paraId="6AC57735" w14:textId="43325B02" w:rsidR="00B90E2F" w:rsidRDefault="00B703FB">
            <w:r>
              <w:t>Przestrzenie Sobolewa (termin zerowy)</w:t>
            </w:r>
          </w:p>
        </w:tc>
        <w:tc>
          <w:tcPr>
            <w:tcW w:w="2265" w:type="dxa"/>
            <w:vAlign w:val="center"/>
          </w:tcPr>
          <w:p w14:paraId="347B2291" w14:textId="6DA4B4D6" w:rsidR="00B90E2F" w:rsidRDefault="00B703FB">
            <w:r>
              <w:t>Dr Robert Krawczyk</w:t>
            </w:r>
          </w:p>
        </w:tc>
        <w:tc>
          <w:tcPr>
            <w:tcW w:w="2266" w:type="dxa"/>
            <w:vAlign w:val="center"/>
          </w:tcPr>
          <w:p w14:paraId="72E9E752" w14:textId="1234850C" w:rsidR="00B90E2F" w:rsidRDefault="00B703FB">
            <w:r>
              <w:t>08.06.2026</w:t>
            </w:r>
            <w:r w:rsidR="007E3250">
              <w:t xml:space="preserve">, godz. </w:t>
            </w:r>
            <w:r w:rsidR="005B0779">
              <w:t>10.00-12.00</w:t>
            </w:r>
          </w:p>
        </w:tc>
        <w:tc>
          <w:tcPr>
            <w:tcW w:w="2266" w:type="dxa"/>
            <w:vAlign w:val="center"/>
          </w:tcPr>
          <w:p w14:paraId="125C1C0B" w14:textId="69F4049A" w:rsidR="00B90E2F" w:rsidRDefault="00B703FB">
            <w:r>
              <w:t>Sala 3/07, CNA</w:t>
            </w:r>
          </w:p>
        </w:tc>
      </w:tr>
      <w:tr w:rsidR="0045198E" w14:paraId="08BE47FE" w14:textId="77777777">
        <w:tc>
          <w:tcPr>
            <w:tcW w:w="2265" w:type="dxa"/>
            <w:vAlign w:val="center"/>
          </w:tcPr>
          <w:p w14:paraId="13F0D830" w14:textId="60EE4C61" w:rsidR="0045198E" w:rsidRDefault="00B703FB">
            <w:r>
              <w:t>Całka stochastyczna (termin zerowy)</w:t>
            </w:r>
          </w:p>
        </w:tc>
        <w:tc>
          <w:tcPr>
            <w:tcW w:w="2265" w:type="dxa"/>
            <w:vAlign w:val="center"/>
          </w:tcPr>
          <w:p w14:paraId="19A27305" w14:textId="2BB60BA9" w:rsidR="0045198E" w:rsidRDefault="007E3250">
            <w:r w:rsidRPr="007E3250">
              <w:t>Prof. Dr Hab.</w:t>
            </w:r>
            <w:r>
              <w:t xml:space="preserve"> Inż. </w:t>
            </w:r>
            <w:r w:rsidRPr="007E3250">
              <w:t>Tomasz Szarek</w:t>
            </w:r>
          </w:p>
        </w:tc>
        <w:tc>
          <w:tcPr>
            <w:tcW w:w="2266" w:type="dxa"/>
            <w:vAlign w:val="center"/>
          </w:tcPr>
          <w:p w14:paraId="08234888" w14:textId="1F3F87FE" w:rsidR="0045198E" w:rsidRDefault="00B703FB">
            <w:r>
              <w:t>10.06.2026, godz. 13.00-15.00</w:t>
            </w:r>
          </w:p>
        </w:tc>
        <w:tc>
          <w:tcPr>
            <w:tcW w:w="2266" w:type="dxa"/>
            <w:vAlign w:val="center"/>
          </w:tcPr>
          <w:p w14:paraId="4CA24858" w14:textId="0746897A" w:rsidR="0045198E" w:rsidRDefault="00B703FB">
            <w:r>
              <w:t>Sala 418, Gmach B</w:t>
            </w:r>
          </w:p>
        </w:tc>
      </w:tr>
      <w:tr w:rsidR="00B90E2F" w14:paraId="4F3FC7D5" w14:textId="77777777">
        <w:tc>
          <w:tcPr>
            <w:tcW w:w="2265" w:type="dxa"/>
            <w:vAlign w:val="center"/>
          </w:tcPr>
          <w:p w14:paraId="6149B074" w14:textId="13D8AAAC" w:rsidR="00B90E2F" w:rsidRDefault="00B703FB">
            <w:r>
              <w:t>Całka stochastyczna</w:t>
            </w:r>
          </w:p>
        </w:tc>
        <w:tc>
          <w:tcPr>
            <w:tcW w:w="2265" w:type="dxa"/>
            <w:vAlign w:val="center"/>
          </w:tcPr>
          <w:p w14:paraId="630334F8" w14:textId="03DC1404" w:rsidR="00B90E2F" w:rsidRDefault="007E3250">
            <w:r w:rsidRPr="007E3250">
              <w:t>Prof. Dr Hab.</w:t>
            </w:r>
            <w:r>
              <w:t xml:space="preserve"> Inż. </w:t>
            </w:r>
            <w:r w:rsidRPr="007E3250">
              <w:t>Tomasz Szarek</w:t>
            </w:r>
          </w:p>
        </w:tc>
        <w:tc>
          <w:tcPr>
            <w:tcW w:w="2266" w:type="dxa"/>
            <w:vAlign w:val="center"/>
          </w:tcPr>
          <w:p w14:paraId="0D13FE57" w14:textId="28C2B66D" w:rsidR="00B90E2F" w:rsidRDefault="00B703FB">
            <w:r>
              <w:t>15.06.2026, godz. 10.00-12.00</w:t>
            </w:r>
          </w:p>
        </w:tc>
        <w:tc>
          <w:tcPr>
            <w:tcW w:w="2266" w:type="dxa"/>
            <w:vAlign w:val="center"/>
          </w:tcPr>
          <w:p w14:paraId="531106D4" w14:textId="70104541" w:rsidR="00B90E2F" w:rsidRDefault="00B703FB">
            <w:r>
              <w:t>Sala 3/05, CNA</w:t>
            </w:r>
          </w:p>
        </w:tc>
      </w:tr>
      <w:tr w:rsidR="007E3250" w:rsidRPr="007E3250" w14:paraId="345536FE" w14:textId="77777777">
        <w:tc>
          <w:tcPr>
            <w:tcW w:w="2265" w:type="dxa"/>
            <w:vAlign w:val="center"/>
          </w:tcPr>
          <w:p w14:paraId="156DEE25" w14:textId="50B97FB3" w:rsidR="007E3250" w:rsidRPr="007E3250" w:rsidRDefault="007E3250">
            <w:pPr>
              <w:rPr>
                <w:lang w:val="en-US"/>
              </w:rPr>
            </w:pPr>
            <w:r>
              <w:t>Przestrzenie Sobolewa (termin pierwszy)</w:t>
            </w:r>
          </w:p>
        </w:tc>
        <w:tc>
          <w:tcPr>
            <w:tcW w:w="2265" w:type="dxa"/>
            <w:vAlign w:val="center"/>
          </w:tcPr>
          <w:p w14:paraId="3555CAA6" w14:textId="3B2C2163" w:rsidR="007E3250" w:rsidRPr="007E3250" w:rsidRDefault="007E3250">
            <w:pPr>
              <w:rPr>
                <w:lang w:val="en-US"/>
              </w:rPr>
            </w:pPr>
            <w:r>
              <w:t>Dr Robert Krawczyk</w:t>
            </w:r>
          </w:p>
        </w:tc>
        <w:tc>
          <w:tcPr>
            <w:tcW w:w="2266" w:type="dxa"/>
            <w:vAlign w:val="center"/>
          </w:tcPr>
          <w:p w14:paraId="374C078A" w14:textId="0ADA0F8D" w:rsidR="007E3250" w:rsidRPr="007E3250" w:rsidRDefault="007E3250">
            <w:pPr>
              <w:rPr>
                <w:lang w:val="en-US"/>
              </w:rPr>
            </w:pPr>
            <w:r>
              <w:rPr>
                <w:lang w:val="en-US"/>
              </w:rPr>
              <w:t xml:space="preserve">15.06.2026, godz. </w:t>
            </w:r>
            <w:r w:rsidR="005B0779">
              <w:t>10.00-12.00</w:t>
            </w:r>
          </w:p>
        </w:tc>
        <w:tc>
          <w:tcPr>
            <w:tcW w:w="2266" w:type="dxa"/>
            <w:vAlign w:val="center"/>
          </w:tcPr>
          <w:p w14:paraId="7ACA0CAD" w14:textId="3575E897" w:rsidR="007E3250" w:rsidRPr="007E3250" w:rsidRDefault="007E3250">
            <w:pPr>
              <w:rPr>
                <w:lang w:val="en-US"/>
              </w:rPr>
            </w:pPr>
            <w:r>
              <w:t>Sala 3/07, CNA</w:t>
            </w:r>
          </w:p>
        </w:tc>
      </w:tr>
      <w:tr w:rsidR="0045198E" w14:paraId="73719BE0" w14:textId="77777777">
        <w:tc>
          <w:tcPr>
            <w:tcW w:w="2265" w:type="dxa"/>
            <w:vAlign w:val="center"/>
          </w:tcPr>
          <w:p w14:paraId="41F371F3" w14:textId="69875687" w:rsidR="00B703FB" w:rsidRDefault="00B703FB">
            <w:r>
              <w:t>Statystyka 2 – egzamin pisemny</w:t>
            </w:r>
          </w:p>
        </w:tc>
        <w:tc>
          <w:tcPr>
            <w:tcW w:w="2265" w:type="dxa"/>
            <w:vAlign w:val="center"/>
          </w:tcPr>
          <w:p w14:paraId="33674355" w14:textId="2727131B" w:rsidR="0045198E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Karol Dziedziul</w:t>
            </w:r>
          </w:p>
        </w:tc>
        <w:tc>
          <w:tcPr>
            <w:tcW w:w="2266" w:type="dxa"/>
            <w:vAlign w:val="center"/>
          </w:tcPr>
          <w:p w14:paraId="1B8ED55E" w14:textId="0DFAC200" w:rsidR="0045198E" w:rsidRDefault="00B703FB">
            <w:r>
              <w:t>17.06.2026, godz. 10.00-12.00</w:t>
            </w:r>
          </w:p>
        </w:tc>
        <w:tc>
          <w:tcPr>
            <w:tcW w:w="2266" w:type="dxa"/>
            <w:vAlign w:val="center"/>
          </w:tcPr>
          <w:p w14:paraId="519C478C" w14:textId="4A9077FD" w:rsidR="0045198E" w:rsidRDefault="00B703FB">
            <w:r>
              <w:t>Sala 3/05, CNA</w:t>
            </w:r>
          </w:p>
        </w:tc>
      </w:tr>
      <w:tr w:rsidR="0045198E" w14:paraId="27A287C2" w14:textId="77777777">
        <w:tc>
          <w:tcPr>
            <w:tcW w:w="2265" w:type="dxa"/>
            <w:vAlign w:val="center"/>
          </w:tcPr>
          <w:p w14:paraId="446B3DB2" w14:textId="6DBC9AC0" w:rsidR="0045198E" w:rsidRDefault="00B703FB">
            <w:r>
              <w:t>Teoria ryzyka</w:t>
            </w:r>
          </w:p>
        </w:tc>
        <w:tc>
          <w:tcPr>
            <w:tcW w:w="2265" w:type="dxa"/>
            <w:vAlign w:val="center"/>
          </w:tcPr>
          <w:p w14:paraId="612AA037" w14:textId="667B66A6" w:rsidR="0045198E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Sergey Kryzhevich</w:t>
            </w:r>
          </w:p>
        </w:tc>
        <w:tc>
          <w:tcPr>
            <w:tcW w:w="2266" w:type="dxa"/>
            <w:vAlign w:val="center"/>
          </w:tcPr>
          <w:p w14:paraId="3B5153EB" w14:textId="3BD733E5" w:rsidR="0045198E" w:rsidRDefault="00B703FB">
            <w:r>
              <w:t>17.06.2026, godz. 10.00-12.00</w:t>
            </w:r>
          </w:p>
        </w:tc>
        <w:tc>
          <w:tcPr>
            <w:tcW w:w="2266" w:type="dxa"/>
            <w:vAlign w:val="center"/>
          </w:tcPr>
          <w:p w14:paraId="3A0D3477" w14:textId="032AEE09" w:rsidR="0045198E" w:rsidRDefault="00B703FB">
            <w:r>
              <w:t>Sala 3/06, CNA</w:t>
            </w:r>
          </w:p>
        </w:tc>
      </w:tr>
      <w:tr w:rsidR="00B703FB" w14:paraId="281821A4" w14:textId="77777777">
        <w:tc>
          <w:tcPr>
            <w:tcW w:w="2265" w:type="dxa"/>
            <w:vAlign w:val="center"/>
          </w:tcPr>
          <w:p w14:paraId="42159B5D" w14:textId="59F36C3C" w:rsidR="00B703FB" w:rsidRDefault="00B703FB">
            <w:r>
              <w:t>Statystyka 2 – egzamin ustny 1</w:t>
            </w:r>
          </w:p>
        </w:tc>
        <w:tc>
          <w:tcPr>
            <w:tcW w:w="2265" w:type="dxa"/>
            <w:vAlign w:val="center"/>
          </w:tcPr>
          <w:p w14:paraId="51F610D5" w14:textId="45CA1864" w:rsidR="00B703FB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Karol Dziedziul</w:t>
            </w:r>
          </w:p>
        </w:tc>
        <w:tc>
          <w:tcPr>
            <w:tcW w:w="2266" w:type="dxa"/>
            <w:vAlign w:val="center"/>
          </w:tcPr>
          <w:p w14:paraId="67F0913F" w14:textId="60528F28" w:rsidR="00B703FB" w:rsidRDefault="00B703FB">
            <w:r>
              <w:t>18.06.2026, godz. 10.00-12.00</w:t>
            </w:r>
          </w:p>
        </w:tc>
        <w:tc>
          <w:tcPr>
            <w:tcW w:w="2266" w:type="dxa"/>
            <w:vAlign w:val="center"/>
          </w:tcPr>
          <w:p w14:paraId="1300FDDF" w14:textId="46A47D7B" w:rsidR="00B703FB" w:rsidRDefault="00B703FB">
            <w:r>
              <w:t>Sala 3/06, CNA</w:t>
            </w:r>
          </w:p>
        </w:tc>
      </w:tr>
      <w:tr w:rsidR="00B703FB" w14:paraId="0064611D" w14:textId="77777777">
        <w:tc>
          <w:tcPr>
            <w:tcW w:w="2265" w:type="dxa"/>
            <w:vAlign w:val="center"/>
          </w:tcPr>
          <w:p w14:paraId="287CC606" w14:textId="63F554EF" w:rsidR="00B703FB" w:rsidRDefault="00B703FB">
            <w:r>
              <w:t>Statystyka 2 – egzamin ustny 2</w:t>
            </w:r>
          </w:p>
        </w:tc>
        <w:tc>
          <w:tcPr>
            <w:tcW w:w="2265" w:type="dxa"/>
            <w:vAlign w:val="center"/>
          </w:tcPr>
          <w:p w14:paraId="55C59332" w14:textId="4D25F5ED" w:rsidR="00B703FB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Karol Dziedziul</w:t>
            </w:r>
          </w:p>
        </w:tc>
        <w:tc>
          <w:tcPr>
            <w:tcW w:w="2266" w:type="dxa"/>
            <w:vAlign w:val="center"/>
          </w:tcPr>
          <w:p w14:paraId="17ACB5CA" w14:textId="0DB9DBB7" w:rsidR="00B703FB" w:rsidRDefault="00B703FB">
            <w:r>
              <w:t>19.06.2026, godz. 10.00-12.00</w:t>
            </w:r>
          </w:p>
        </w:tc>
        <w:tc>
          <w:tcPr>
            <w:tcW w:w="2266" w:type="dxa"/>
            <w:vAlign w:val="center"/>
          </w:tcPr>
          <w:p w14:paraId="57C6CAF1" w14:textId="46635EEB" w:rsidR="00B703FB" w:rsidRDefault="00B703FB">
            <w:r>
              <w:t>Sala 3/06, CNA</w:t>
            </w:r>
          </w:p>
        </w:tc>
      </w:tr>
      <w:tr w:rsidR="007E3250" w14:paraId="59A979B5" w14:textId="77777777">
        <w:tc>
          <w:tcPr>
            <w:tcW w:w="2265" w:type="dxa"/>
            <w:vAlign w:val="center"/>
          </w:tcPr>
          <w:p w14:paraId="3320A38B" w14:textId="09910907" w:rsidR="007E3250" w:rsidRDefault="007E3250">
            <w:r>
              <w:t>Przestrzenie Sobolewa (termin drugi)</w:t>
            </w:r>
          </w:p>
        </w:tc>
        <w:tc>
          <w:tcPr>
            <w:tcW w:w="2265" w:type="dxa"/>
            <w:vAlign w:val="center"/>
          </w:tcPr>
          <w:p w14:paraId="062EE0B2" w14:textId="183AB9CC" w:rsidR="007E3250" w:rsidRDefault="007E3250">
            <w:r>
              <w:t>Dr Robert Krawczyk</w:t>
            </w:r>
          </w:p>
        </w:tc>
        <w:tc>
          <w:tcPr>
            <w:tcW w:w="2266" w:type="dxa"/>
            <w:vAlign w:val="center"/>
          </w:tcPr>
          <w:p w14:paraId="4F6EADEE" w14:textId="60AAFA8A" w:rsidR="007E3250" w:rsidRDefault="007E3250">
            <w:r>
              <w:rPr>
                <w:lang w:val="en-US"/>
              </w:rPr>
              <w:t>22.06.2026, godz.</w:t>
            </w:r>
            <w:r w:rsidR="005B0779">
              <w:rPr>
                <w:lang w:val="en-US"/>
              </w:rPr>
              <w:t xml:space="preserve"> </w:t>
            </w:r>
            <w:r w:rsidR="005B0779">
              <w:t>10.00-12.00</w:t>
            </w:r>
          </w:p>
        </w:tc>
        <w:tc>
          <w:tcPr>
            <w:tcW w:w="2266" w:type="dxa"/>
            <w:vAlign w:val="center"/>
          </w:tcPr>
          <w:p w14:paraId="6413762D" w14:textId="74B949B5" w:rsidR="007E3250" w:rsidRDefault="007E3250">
            <w:r>
              <w:t>Sala 3/07, CNA</w:t>
            </w:r>
          </w:p>
        </w:tc>
      </w:tr>
      <w:tr w:rsidR="00B703FB" w14:paraId="64BE6BDD" w14:textId="77777777">
        <w:tc>
          <w:tcPr>
            <w:tcW w:w="2265" w:type="dxa"/>
            <w:vAlign w:val="center"/>
          </w:tcPr>
          <w:p w14:paraId="67D47D1A" w14:textId="067BD78D" w:rsidR="00B703FB" w:rsidRDefault="00B703FB">
            <w:r>
              <w:t>Wnioskowanie w wielowymiarowej statystyce</w:t>
            </w:r>
          </w:p>
        </w:tc>
        <w:tc>
          <w:tcPr>
            <w:tcW w:w="2265" w:type="dxa"/>
            <w:vAlign w:val="center"/>
          </w:tcPr>
          <w:p w14:paraId="5DD03997" w14:textId="619AC798" w:rsidR="00B703FB" w:rsidRDefault="007E3250">
            <w:r>
              <w:t>Dr Inż. Anna Szafrańska</w:t>
            </w:r>
          </w:p>
        </w:tc>
        <w:tc>
          <w:tcPr>
            <w:tcW w:w="2266" w:type="dxa"/>
            <w:vAlign w:val="center"/>
          </w:tcPr>
          <w:p w14:paraId="183E4C52" w14:textId="1D0AAB8E" w:rsidR="00B703FB" w:rsidRDefault="00B703FB">
            <w:r>
              <w:t>23.06.2026, godz. 10.00-12.00</w:t>
            </w:r>
          </w:p>
        </w:tc>
        <w:tc>
          <w:tcPr>
            <w:tcW w:w="2266" w:type="dxa"/>
            <w:vAlign w:val="center"/>
          </w:tcPr>
          <w:p w14:paraId="29029FEF" w14:textId="6092E341" w:rsidR="00B703FB" w:rsidRDefault="00B703FB">
            <w:r>
              <w:t>Sala 3/06, CNA</w:t>
            </w:r>
          </w:p>
        </w:tc>
      </w:tr>
    </w:tbl>
    <w:p w14:paraId="6B215D25" w14:textId="77777777" w:rsidR="00B90E2F" w:rsidRDefault="00B90E2F"/>
    <w:p w14:paraId="79FF564A" w14:textId="77777777" w:rsidR="00B90E2F" w:rsidRDefault="00000000">
      <w:r>
        <w:t>Sesja poprawkowa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90E2F" w14:paraId="00C36547" w14:textId="77777777">
        <w:tc>
          <w:tcPr>
            <w:tcW w:w="2265" w:type="dxa"/>
            <w:vAlign w:val="center"/>
          </w:tcPr>
          <w:p w14:paraId="539E4CD8" w14:textId="77777777" w:rsidR="00B90E2F" w:rsidRDefault="00000000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7AF6CCF6" w14:textId="77777777" w:rsidR="00B90E2F" w:rsidRDefault="00000000">
            <w:r>
              <w:t>Osoba odpowiedzialna</w:t>
            </w:r>
          </w:p>
        </w:tc>
        <w:tc>
          <w:tcPr>
            <w:tcW w:w="2266" w:type="dxa"/>
            <w:vAlign w:val="center"/>
          </w:tcPr>
          <w:p w14:paraId="6921F90B" w14:textId="77777777" w:rsidR="00B90E2F" w:rsidRDefault="00000000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575C089D" w14:textId="77777777" w:rsidR="00B90E2F" w:rsidRDefault="00000000">
            <w:r>
              <w:t>Miejsce egzaminu/zaliczenia</w:t>
            </w:r>
          </w:p>
        </w:tc>
      </w:tr>
      <w:tr w:rsidR="00B90E2F" w14:paraId="7B654330" w14:textId="77777777">
        <w:tc>
          <w:tcPr>
            <w:tcW w:w="2265" w:type="dxa"/>
            <w:vAlign w:val="center"/>
          </w:tcPr>
          <w:p w14:paraId="6310FA08" w14:textId="0440F8B9" w:rsidR="00B90E2F" w:rsidRDefault="007E3250">
            <w:r>
              <w:t>Wnioskowanie w wielowymiarowej statystyce</w:t>
            </w:r>
          </w:p>
        </w:tc>
        <w:tc>
          <w:tcPr>
            <w:tcW w:w="2265" w:type="dxa"/>
            <w:vAlign w:val="center"/>
          </w:tcPr>
          <w:p w14:paraId="1D54E950" w14:textId="1742F5F7" w:rsidR="00B90E2F" w:rsidRDefault="007E3250">
            <w:r>
              <w:t>Dr Inż. Anna Szafrańska</w:t>
            </w:r>
          </w:p>
        </w:tc>
        <w:tc>
          <w:tcPr>
            <w:tcW w:w="2266" w:type="dxa"/>
            <w:vAlign w:val="center"/>
          </w:tcPr>
          <w:p w14:paraId="5D877049" w14:textId="1B7C1116" w:rsidR="00B90E2F" w:rsidRDefault="007E3250">
            <w:r>
              <w:t>07.09.2026, godz. 10.00-12.00</w:t>
            </w:r>
          </w:p>
        </w:tc>
        <w:tc>
          <w:tcPr>
            <w:tcW w:w="2266" w:type="dxa"/>
            <w:vAlign w:val="center"/>
          </w:tcPr>
          <w:p w14:paraId="2FEB92A3" w14:textId="59537C3B" w:rsidR="00B90E2F" w:rsidRDefault="00B222CE">
            <w:r>
              <w:t>Sala 3/06, CNA</w:t>
            </w:r>
          </w:p>
        </w:tc>
      </w:tr>
      <w:tr w:rsidR="00B90E2F" w14:paraId="46DEA75E" w14:textId="77777777">
        <w:tc>
          <w:tcPr>
            <w:tcW w:w="2265" w:type="dxa"/>
            <w:vAlign w:val="center"/>
          </w:tcPr>
          <w:p w14:paraId="76CF8FAE" w14:textId="7CECD6F4" w:rsidR="00B90E2F" w:rsidRDefault="007E3250">
            <w:r>
              <w:t>Całka stochastyczna</w:t>
            </w:r>
          </w:p>
        </w:tc>
        <w:tc>
          <w:tcPr>
            <w:tcW w:w="2265" w:type="dxa"/>
            <w:vAlign w:val="center"/>
          </w:tcPr>
          <w:p w14:paraId="13C8012C" w14:textId="3052A342" w:rsidR="00B90E2F" w:rsidRDefault="007E3250">
            <w:r w:rsidRPr="007E3250">
              <w:t>Prof. Dr Hab.</w:t>
            </w:r>
            <w:r>
              <w:t xml:space="preserve"> Inż. </w:t>
            </w:r>
            <w:r w:rsidRPr="007E3250">
              <w:t>Tomasz Szarek</w:t>
            </w:r>
          </w:p>
        </w:tc>
        <w:tc>
          <w:tcPr>
            <w:tcW w:w="2266" w:type="dxa"/>
            <w:vAlign w:val="center"/>
          </w:tcPr>
          <w:p w14:paraId="7AE1AB4E" w14:textId="4E5A3832" w:rsidR="00B90E2F" w:rsidRDefault="007E3250">
            <w:r>
              <w:t>07.09.2026, godz. 10.00-12.00</w:t>
            </w:r>
          </w:p>
        </w:tc>
        <w:tc>
          <w:tcPr>
            <w:tcW w:w="2266" w:type="dxa"/>
            <w:vAlign w:val="center"/>
          </w:tcPr>
          <w:p w14:paraId="3E75C3A0" w14:textId="3525E689" w:rsidR="00B90E2F" w:rsidRDefault="00B222CE">
            <w:r>
              <w:t>Sala 401e, Gmach Główny</w:t>
            </w:r>
          </w:p>
        </w:tc>
      </w:tr>
      <w:tr w:rsidR="007E3250" w14:paraId="4FB8D8D2" w14:textId="77777777">
        <w:tc>
          <w:tcPr>
            <w:tcW w:w="2265" w:type="dxa"/>
            <w:vAlign w:val="center"/>
          </w:tcPr>
          <w:p w14:paraId="505251AC" w14:textId="29D759C5" w:rsidR="007E3250" w:rsidRDefault="007E3250">
            <w:r>
              <w:t>Teoria ryzyka</w:t>
            </w:r>
          </w:p>
        </w:tc>
        <w:tc>
          <w:tcPr>
            <w:tcW w:w="2265" w:type="dxa"/>
            <w:vAlign w:val="center"/>
          </w:tcPr>
          <w:p w14:paraId="0114041D" w14:textId="68238701" w:rsidR="007E3250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Sergey Kryzhevich</w:t>
            </w:r>
          </w:p>
        </w:tc>
        <w:tc>
          <w:tcPr>
            <w:tcW w:w="2266" w:type="dxa"/>
            <w:vAlign w:val="center"/>
          </w:tcPr>
          <w:p w14:paraId="77EE6ABA" w14:textId="1F8FD6FB" w:rsidR="007E3250" w:rsidRDefault="007E3250">
            <w:r>
              <w:t>08.09.2026, godz. 10.00-12.00</w:t>
            </w:r>
          </w:p>
        </w:tc>
        <w:tc>
          <w:tcPr>
            <w:tcW w:w="2266" w:type="dxa"/>
            <w:vAlign w:val="center"/>
          </w:tcPr>
          <w:p w14:paraId="1081697F" w14:textId="27FFF936" w:rsidR="007E3250" w:rsidRDefault="00B222CE">
            <w:r>
              <w:t>Sala 460, Gmach Główny</w:t>
            </w:r>
          </w:p>
        </w:tc>
      </w:tr>
      <w:tr w:rsidR="007E3250" w14:paraId="454D12BB" w14:textId="77777777">
        <w:tc>
          <w:tcPr>
            <w:tcW w:w="2265" w:type="dxa"/>
            <w:vAlign w:val="center"/>
          </w:tcPr>
          <w:p w14:paraId="1059D04D" w14:textId="3D00F372" w:rsidR="007E3250" w:rsidRDefault="007E3250">
            <w:r>
              <w:t>Matematyka aktuarialna</w:t>
            </w:r>
          </w:p>
        </w:tc>
        <w:tc>
          <w:tcPr>
            <w:tcW w:w="2265" w:type="dxa"/>
            <w:vAlign w:val="center"/>
          </w:tcPr>
          <w:p w14:paraId="6098C0C9" w14:textId="7EE1D3DD" w:rsidR="007E3250" w:rsidRDefault="007E3250">
            <w:r>
              <w:t>D</w:t>
            </w:r>
            <w:r w:rsidRPr="007E3250">
              <w:t>r Marcin Szatkowski</w:t>
            </w:r>
          </w:p>
        </w:tc>
        <w:tc>
          <w:tcPr>
            <w:tcW w:w="2266" w:type="dxa"/>
            <w:vAlign w:val="center"/>
          </w:tcPr>
          <w:p w14:paraId="5F28C7CE" w14:textId="1ABDF297" w:rsidR="007E3250" w:rsidRDefault="007E3250">
            <w:r>
              <w:t>08.09.2026, godz. 10.00-12.00</w:t>
            </w:r>
          </w:p>
        </w:tc>
        <w:tc>
          <w:tcPr>
            <w:tcW w:w="2266" w:type="dxa"/>
            <w:vAlign w:val="center"/>
          </w:tcPr>
          <w:p w14:paraId="3A8617D5" w14:textId="5F2A1492" w:rsidR="007E3250" w:rsidRDefault="00B222CE">
            <w:r>
              <w:t>Sala 401e, Gmach Główny</w:t>
            </w:r>
          </w:p>
        </w:tc>
      </w:tr>
      <w:tr w:rsidR="0045198E" w14:paraId="0A7338AE" w14:textId="77777777">
        <w:tc>
          <w:tcPr>
            <w:tcW w:w="2265" w:type="dxa"/>
            <w:vAlign w:val="center"/>
          </w:tcPr>
          <w:p w14:paraId="46C9DDCC" w14:textId="6BD83B62" w:rsidR="0045198E" w:rsidRDefault="007E3250">
            <w:r>
              <w:t>Statystyka 2</w:t>
            </w:r>
          </w:p>
        </w:tc>
        <w:tc>
          <w:tcPr>
            <w:tcW w:w="2265" w:type="dxa"/>
            <w:vAlign w:val="center"/>
          </w:tcPr>
          <w:p w14:paraId="494EADAE" w14:textId="33AEB10D" w:rsidR="0045198E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Karol Dziedziul</w:t>
            </w:r>
          </w:p>
        </w:tc>
        <w:tc>
          <w:tcPr>
            <w:tcW w:w="2266" w:type="dxa"/>
            <w:vAlign w:val="center"/>
          </w:tcPr>
          <w:p w14:paraId="6A69CC7E" w14:textId="00507C3E" w:rsidR="0045198E" w:rsidRDefault="007E3250">
            <w:r>
              <w:t>09.09.2026, godz. 10.00-12.00</w:t>
            </w:r>
          </w:p>
        </w:tc>
        <w:tc>
          <w:tcPr>
            <w:tcW w:w="2266" w:type="dxa"/>
            <w:vAlign w:val="center"/>
          </w:tcPr>
          <w:p w14:paraId="77D6E745" w14:textId="7EA09B1E" w:rsidR="0045198E" w:rsidRDefault="00B222CE">
            <w:r>
              <w:t>Sala 460, Gmach Główny</w:t>
            </w:r>
          </w:p>
        </w:tc>
      </w:tr>
      <w:tr w:rsidR="0045198E" w14:paraId="110A4E00" w14:textId="77777777">
        <w:tc>
          <w:tcPr>
            <w:tcW w:w="2265" w:type="dxa"/>
            <w:vAlign w:val="center"/>
          </w:tcPr>
          <w:p w14:paraId="13D82A72" w14:textId="7366531D" w:rsidR="0045198E" w:rsidRDefault="007E3250">
            <w:r>
              <w:t>Układy nieliniowe</w:t>
            </w:r>
          </w:p>
        </w:tc>
        <w:tc>
          <w:tcPr>
            <w:tcW w:w="2265" w:type="dxa"/>
            <w:vAlign w:val="center"/>
          </w:tcPr>
          <w:p w14:paraId="66E10964" w14:textId="466F1EC0" w:rsidR="0045198E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Sergey Kryzhevich</w:t>
            </w:r>
          </w:p>
        </w:tc>
        <w:tc>
          <w:tcPr>
            <w:tcW w:w="2266" w:type="dxa"/>
            <w:vAlign w:val="center"/>
          </w:tcPr>
          <w:p w14:paraId="62322116" w14:textId="2E331F47" w:rsidR="0045198E" w:rsidRDefault="007E3250">
            <w:r>
              <w:t>10.09.2026, godz. 10.00-12.00</w:t>
            </w:r>
          </w:p>
        </w:tc>
        <w:tc>
          <w:tcPr>
            <w:tcW w:w="2266" w:type="dxa"/>
            <w:vAlign w:val="center"/>
          </w:tcPr>
          <w:p w14:paraId="382C2814" w14:textId="06950354" w:rsidR="0045198E" w:rsidRDefault="00B222CE">
            <w:r>
              <w:t>Sala 460, Gmach Główny</w:t>
            </w:r>
          </w:p>
        </w:tc>
      </w:tr>
    </w:tbl>
    <w:p w14:paraId="66C79D9C" w14:textId="77777777" w:rsidR="00B90E2F" w:rsidRDefault="00B90E2F"/>
    <w:sectPr w:rsidR="00B9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B04E" w14:textId="77777777" w:rsidR="00A250C8" w:rsidRDefault="00A250C8">
      <w:pPr>
        <w:spacing w:after="0" w:line="240" w:lineRule="auto"/>
      </w:pPr>
      <w:r>
        <w:separator/>
      </w:r>
    </w:p>
  </w:endnote>
  <w:endnote w:type="continuationSeparator" w:id="0">
    <w:p w14:paraId="36FE1CFE" w14:textId="77777777" w:rsidR="00A250C8" w:rsidRDefault="00A2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7831" w14:textId="77777777" w:rsidR="00A250C8" w:rsidRDefault="00A250C8">
      <w:pPr>
        <w:spacing w:after="0" w:line="240" w:lineRule="auto"/>
      </w:pPr>
      <w:r>
        <w:separator/>
      </w:r>
    </w:p>
  </w:footnote>
  <w:footnote w:type="continuationSeparator" w:id="0">
    <w:p w14:paraId="407DD2F9" w14:textId="77777777" w:rsidR="00A250C8" w:rsidRDefault="00A25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2F"/>
    <w:rsid w:val="0045198E"/>
    <w:rsid w:val="005B0779"/>
    <w:rsid w:val="00613C25"/>
    <w:rsid w:val="007E3250"/>
    <w:rsid w:val="00A0329A"/>
    <w:rsid w:val="00A250C8"/>
    <w:rsid w:val="00B222CE"/>
    <w:rsid w:val="00B703FB"/>
    <w:rsid w:val="00B90E2F"/>
    <w:rsid w:val="00F8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1FC4"/>
  <w15:docId w15:val="{A89B9914-D61B-42FB-BCE2-DE698E6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Julia Hołownia</cp:lastModifiedBy>
  <cp:revision>3</cp:revision>
  <dcterms:created xsi:type="dcterms:W3CDTF">2026-05-27T07:57:00Z</dcterms:created>
  <dcterms:modified xsi:type="dcterms:W3CDTF">2026-05-27T14:47:00Z</dcterms:modified>
</cp:coreProperties>
</file>