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7" w:rsidRDefault="00477D77" w:rsidP="00477D77">
      <w:pPr>
        <w:pStyle w:val="Tekstpodstawowy"/>
        <w:kinsoku w:val="0"/>
        <w:overflowPunct w:val="0"/>
        <w:spacing w:before="68"/>
        <w:ind w:left="3289"/>
        <w:rPr>
          <w:color w:val="3B3B3D"/>
          <w:w w:val="105"/>
          <w:sz w:val="15"/>
          <w:szCs w:val="15"/>
        </w:rPr>
      </w:pPr>
      <w:r>
        <w:rPr>
          <w:color w:val="3B3B3D"/>
          <w:w w:val="105"/>
          <w:sz w:val="15"/>
          <w:szCs w:val="15"/>
        </w:rPr>
        <w:t>Załącznik A do Zarządzenia  Dziekana Wydziału nr 8/2018 z dnia 23 listopada 2018</w:t>
      </w:r>
      <w:r>
        <w:rPr>
          <w:color w:val="3B3B3D"/>
          <w:spacing w:val="3"/>
          <w:w w:val="105"/>
          <w:sz w:val="15"/>
          <w:szCs w:val="15"/>
        </w:rPr>
        <w:t xml:space="preserve"> </w:t>
      </w:r>
      <w:r>
        <w:rPr>
          <w:color w:val="3B3B3D"/>
          <w:w w:val="105"/>
          <w:sz w:val="15"/>
          <w:szCs w:val="15"/>
        </w:rPr>
        <w:t>roku</w:t>
      </w:r>
    </w:p>
    <w:p w:rsidR="00477D77" w:rsidRDefault="00477D77" w:rsidP="00477D77">
      <w:pPr>
        <w:pStyle w:val="Tekstpodstawowy"/>
        <w:kinsoku w:val="0"/>
        <w:overflowPunct w:val="0"/>
        <w:rPr>
          <w:sz w:val="16"/>
          <w:szCs w:val="16"/>
        </w:rPr>
      </w:pPr>
    </w:p>
    <w:p w:rsidR="00477D77" w:rsidRDefault="00477D77" w:rsidP="00477D77">
      <w:pPr>
        <w:pStyle w:val="Tekstpodstawowy"/>
        <w:kinsoku w:val="0"/>
        <w:overflowPunct w:val="0"/>
        <w:rPr>
          <w:sz w:val="16"/>
          <w:szCs w:val="16"/>
        </w:rPr>
      </w:pPr>
    </w:p>
    <w:p w:rsidR="00477D77" w:rsidRDefault="00477D77" w:rsidP="00477D77">
      <w:pPr>
        <w:pStyle w:val="Tekstpodstawowy"/>
        <w:kinsoku w:val="0"/>
        <w:overflowPunct w:val="0"/>
        <w:rPr>
          <w:sz w:val="16"/>
          <w:szCs w:val="16"/>
        </w:rPr>
      </w:pPr>
    </w:p>
    <w:p w:rsidR="00477D77" w:rsidRDefault="00477D77" w:rsidP="00477D77">
      <w:pPr>
        <w:pStyle w:val="Tekstpodstawowy"/>
        <w:kinsoku w:val="0"/>
        <w:overflowPunct w:val="0"/>
        <w:rPr>
          <w:sz w:val="16"/>
          <w:szCs w:val="16"/>
        </w:rPr>
      </w:pPr>
    </w:p>
    <w:p w:rsidR="00477D77" w:rsidRDefault="00477D77" w:rsidP="00477D77">
      <w:pPr>
        <w:pStyle w:val="Tekstpodstawowy"/>
        <w:kinsoku w:val="0"/>
        <w:overflowPunct w:val="0"/>
        <w:spacing w:before="78"/>
        <w:ind w:left="7951"/>
        <w:rPr>
          <w:color w:val="383838"/>
          <w:w w:val="110"/>
          <w:sz w:val="15"/>
          <w:szCs w:val="15"/>
        </w:rPr>
      </w:pPr>
      <w:proofErr w:type="spellStart"/>
      <w:r>
        <w:rPr>
          <w:color w:val="383838"/>
          <w:w w:val="110"/>
          <w:sz w:val="15"/>
          <w:szCs w:val="15"/>
        </w:rPr>
        <w:t>a</w:t>
      </w:r>
      <w:r>
        <w:rPr>
          <w:color w:val="4F5050"/>
          <w:w w:val="110"/>
          <w:sz w:val="15"/>
          <w:szCs w:val="15"/>
        </w:rPr>
        <w:t>ł</w:t>
      </w:r>
      <w:r>
        <w:rPr>
          <w:color w:val="383838"/>
          <w:w w:val="110"/>
          <w:sz w:val="15"/>
          <w:szCs w:val="15"/>
        </w:rPr>
        <w:t>ącznik</w:t>
      </w:r>
      <w:proofErr w:type="spellEnd"/>
      <w:r>
        <w:rPr>
          <w:color w:val="383838"/>
          <w:spacing w:val="-7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nr</w:t>
      </w:r>
      <w:r>
        <w:rPr>
          <w:color w:val="383838"/>
          <w:spacing w:val="-17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1</w:t>
      </w:r>
      <w:r>
        <w:rPr>
          <w:color w:val="383838"/>
          <w:spacing w:val="-13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do</w:t>
      </w:r>
      <w:r>
        <w:rPr>
          <w:color w:val="383838"/>
          <w:spacing w:val="-16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załącznika</w:t>
      </w:r>
      <w:r>
        <w:rPr>
          <w:color w:val="383838"/>
          <w:spacing w:val="-10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A</w:t>
      </w:r>
      <w:r>
        <w:rPr>
          <w:color w:val="383838"/>
          <w:spacing w:val="-9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do</w:t>
      </w:r>
      <w:r>
        <w:rPr>
          <w:color w:val="383838"/>
          <w:spacing w:val="-20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Zarządzenia</w:t>
      </w:r>
      <w:r>
        <w:rPr>
          <w:color w:val="383838"/>
          <w:spacing w:val="-2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Dziekana</w:t>
      </w:r>
      <w:r>
        <w:rPr>
          <w:color w:val="383838"/>
          <w:spacing w:val="-7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Wydziału</w:t>
      </w:r>
      <w:r>
        <w:rPr>
          <w:color w:val="383838"/>
          <w:spacing w:val="-12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nr</w:t>
      </w:r>
      <w:r>
        <w:rPr>
          <w:color w:val="383838"/>
          <w:spacing w:val="-13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8/2018</w:t>
      </w:r>
      <w:r>
        <w:rPr>
          <w:color w:val="383838"/>
          <w:spacing w:val="-9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z</w:t>
      </w:r>
      <w:r>
        <w:rPr>
          <w:color w:val="383838"/>
          <w:spacing w:val="-16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dnia</w:t>
      </w:r>
      <w:r>
        <w:rPr>
          <w:color w:val="383838"/>
          <w:spacing w:val="-8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23</w:t>
      </w:r>
      <w:r>
        <w:rPr>
          <w:color w:val="383838"/>
          <w:spacing w:val="-18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listopada</w:t>
      </w:r>
      <w:r>
        <w:rPr>
          <w:color w:val="383838"/>
          <w:spacing w:val="-2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2018</w:t>
      </w:r>
      <w:r>
        <w:rPr>
          <w:color w:val="383838"/>
          <w:spacing w:val="-13"/>
          <w:w w:val="110"/>
          <w:sz w:val="15"/>
          <w:szCs w:val="15"/>
        </w:rPr>
        <w:t xml:space="preserve"> </w:t>
      </w:r>
      <w:r>
        <w:rPr>
          <w:color w:val="383838"/>
          <w:w w:val="110"/>
          <w:sz w:val="15"/>
          <w:szCs w:val="15"/>
        </w:rPr>
        <w:t>roku</w:t>
      </w:r>
    </w:p>
    <w:p w:rsidR="00477D77" w:rsidRDefault="00477D77" w:rsidP="00477D77">
      <w:pPr>
        <w:pStyle w:val="Tekstpodstawowy"/>
        <w:kinsoku w:val="0"/>
        <w:overflowPunct w:val="0"/>
        <w:rPr>
          <w:sz w:val="16"/>
          <w:szCs w:val="16"/>
        </w:rPr>
      </w:pPr>
    </w:p>
    <w:p w:rsidR="00477D77" w:rsidRDefault="00477D77" w:rsidP="00477D77">
      <w:pPr>
        <w:pStyle w:val="Tekstpodstawowy"/>
        <w:kinsoku w:val="0"/>
        <w:overflowPunct w:val="0"/>
        <w:rPr>
          <w:sz w:val="16"/>
          <w:szCs w:val="16"/>
        </w:rPr>
      </w:pPr>
    </w:p>
    <w:p w:rsidR="00477D77" w:rsidRDefault="00477D77" w:rsidP="00477D77">
      <w:pPr>
        <w:pStyle w:val="Tekstpodstawowy"/>
        <w:kinsoku w:val="0"/>
        <w:overflowPunct w:val="0"/>
        <w:spacing w:before="9"/>
        <w:rPr>
          <w:sz w:val="15"/>
          <w:szCs w:val="15"/>
        </w:rPr>
      </w:pPr>
    </w:p>
    <w:p w:rsidR="00477D77" w:rsidRDefault="00477D77" w:rsidP="00477D77">
      <w:pPr>
        <w:pStyle w:val="Tekstpodstawowy"/>
        <w:tabs>
          <w:tab w:val="left" w:leader="dot" w:pos="7236"/>
        </w:tabs>
        <w:kinsoku w:val="0"/>
        <w:overflowPunct w:val="0"/>
        <w:ind w:left="106"/>
        <w:rPr>
          <w:color w:val="383838"/>
        </w:rPr>
      </w:pPr>
      <w:r>
        <w:rPr>
          <w:color w:val="383838"/>
        </w:rPr>
        <w:t>Nazwisko i imię</w:t>
      </w:r>
      <w:r>
        <w:rPr>
          <w:color w:val="4F5050"/>
        </w:rPr>
        <w:t xml:space="preserve">: </w:t>
      </w:r>
      <w:r>
        <w:rPr>
          <w:color w:val="383838"/>
        </w:rPr>
        <w:t>.</w:t>
      </w:r>
      <w:r>
        <w:rPr>
          <w:color w:val="676767"/>
        </w:rPr>
        <w:t>...</w:t>
      </w:r>
      <w:r>
        <w:rPr>
          <w:color w:val="898989"/>
        </w:rPr>
        <w:t>.</w:t>
      </w:r>
      <w:r>
        <w:rPr>
          <w:color w:val="676767"/>
        </w:rPr>
        <w:t>.......</w:t>
      </w:r>
      <w:r>
        <w:rPr>
          <w:color w:val="383838"/>
        </w:rPr>
        <w:t>.</w:t>
      </w:r>
      <w:r>
        <w:rPr>
          <w:color w:val="676767"/>
        </w:rPr>
        <w:t>.</w:t>
      </w:r>
      <w:r>
        <w:rPr>
          <w:color w:val="383838"/>
        </w:rPr>
        <w:t>.</w:t>
      </w:r>
      <w:r>
        <w:rPr>
          <w:color w:val="676767"/>
        </w:rPr>
        <w:t>..........................</w:t>
      </w:r>
      <w:r>
        <w:rPr>
          <w:color w:val="898989"/>
        </w:rPr>
        <w:t>.</w:t>
      </w:r>
      <w:r>
        <w:rPr>
          <w:color w:val="676767"/>
        </w:rPr>
        <w:t>..............</w:t>
      </w:r>
      <w:r>
        <w:rPr>
          <w:color w:val="383838"/>
        </w:rPr>
        <w:t>.</w:t>
      </w:r>
      <w:r>
        <w:rPr>
          <w:color w:val="4F5050"/>
        </w:rPr>
        <w:t>..</w:t>
      </w:r>
      <w:r>
        <w:rPr>
          <w:color w:val="676767"/>
        </w:rPr>
        <w:t xml:space="preserve">, </w:t>
      </w:r>
      <w:r>
        <w:rPr>
          <w:color w:val="676767"/>
          <w:spacing w:val="2"/>
        </w:rPr>
        <w:t xml:space="preserve"> </w:t>
      </w:r>
      <w:r>
        <w:rPr>
          <w:color w:val="383838"/>
        </w:rPr>
        <w:t>Nr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albumu:</w:t>
      </w:r>
      <w:r>
        <w:rPr>
          <w:color w:val="383838"/>
        </w:rPr>
        <w:tab/>
        <w:t>,</w:t>
      </w:r>
    </w:p>
    <w:p w:rsidR="00477D77" w:rsidRDefault="00477D77" w:rsidP="00477D77">
      <w:pPr>
        <w:pStyle w:val="Tekstpodstawowy"/>
        <w:tabs>
          <w:tab w:val="left" w:pos="3666"/>
          <w:tab w:val="left" w:pos="9348"/>
        </w:tabs>
        <w:kinsoku w:val="0"/>
        <w:overflowPunct w:val="0"/>
        <w:spacing w:before="121"/>
        <w:ind w:left="106"/>
        <w:rPr>
          <w:color w:val="383838"/>
          <w:spacing w:val="9"/>
        </w:rPr>
      </w:pPr>
      <w:r>
        <w:rPr>
          <w:color w:val="383838"/>
          <w:spacing w:val="-3"/>
        </w:rPr>
        <w:t>Poz</w:t>
      </w:r>
      <w:r>
        <w:rPr>
          <w:color w:val="4F5050"/>
          <w:spacing w:val="-3"/>
        </w:rPr>
        <w:t>i</w:t>
      </w:r>
      <w:r>
        <w:rPr>
          <w:color w:val="383838"/>
          <w:spacing w:val="-3"/>
        </w:rPr>
        <w:t xml:space="preserve">om </w:t>
      </w:r>
      <w:r>
        <w:rPr>
          <w:color w:val="383838"/>
          <w:spacing w:val="-4"/>
        </w:rPr>
        <w:t>studiów</w:t>
      </w:r>
      <w:r>
        <w:rPr>
          <w:color w:val="4F5050"/>
          <w:spacing w:val="-4"/>
        </w:rPr>
        <w:t xml:space="preserve">:  </w:t>
      </w:r>
      <w:r>
        <w:rPr>
          <w:color w:val="383838"/>
        </w:rPr>
        <w:t>I</w:t>
      </w:r>
      <w:r>
        <w:rPr>
          <w:color w:val="383838"/>
          <w:spacing w:val="3"/>
        </w:rPr>
        <w:t xml:space="preserve"> </w:t>
      </w:r>
      <w:r>
        <w:rPr>
          <w:color w:val="383838"/>
        </w:rPr>
        <w:t>stopień/li</w:t>
      </w:r>
      <w:r>
        <w:rPr>
          <w:color w:val="383838"/>
          <w:spacing w:val="41"/>
        </w:rPr>
        <w:t xml:space="preserve"> </w:t>
      </w:r>
      <w:r>
        <w:rPr>
          <w:color w:val="383838"/>
          <w:spacing w:val="-4"/>
        </w:rPr>
        <w:t>stopień</w:t>
      </w:r>
      <w:r>
        <w:rPr>
          <w:color w:val="4F5050"/>
          <w:spacing w:val="-4"/>
        </w:rPr>
        <w:t>*,</w:t>
      </w:r>
      <w:r>
        <w:rPr>
          <w:color w:val="4F5050"/>
          <w:spacing w:val="-4"/>
        </w:rPr>
        <w:tab/>
      </w:r>
      <w:r>
        <w:rPr>
          <w:color w:val="383838"/>
        </w:rPr>
        <w:t>Rok</w:t>
      </w:r>
      <w:r>
        <w:rPr>
          <w:color w:val="383838"/>
          <w:spacing w:val="-3"/>
        </w:rPr>
        <w:t xml:space="preserve"> </w:t>
      </w:r>
      <w:r>
        <w:rPr>
          <w:color w:val="383838"/>
          <w:spacing w:val="2"/>
        </w:rPr>
        <w:t>studiów</w:t>
      </w:r>
      <w:r w:rsidR="00580D64">
        <w:rPr>
          <w:color w:val="383838"/>
          <w:spacing w:val="2"/>
        </w:rPr>
        <w:t xml:space="preserve">: </w:t>
      </w:r>
      <w:r>
        <w:rPr>
          <w:color w:val="4F5050"/>
          <w:spacing w:val="2"/>
        </w:rPr>
        <w:t>.</w:t>
      </w:r>
      <w:r>
        <w:rPr>
          <w:color w:val="383838"/>
          <w:spacing w:val="2"/>
        </w:rPr>
        <w:t>.</w:t>
      </w:r>
      <w:r>
        <w:rPr>
          <w:color w:val="4F5050"/>
          <w:spacing w:val="2"/>
        </w:rPr>
        <w:t>.</w:t>
      </w:r>
      <w:r>
        <w:rPr>
          <w:color w:val="4F5050"/>
          <w:spacing w:val="-37"/>
        </w:rPr>
        <w:t xml:space="preserve"> </w:t>
      </w:r>
      <w:r>
        <w:rPr>
          <w:color w:val="383838"/>
        </w:rPr>
        <w:t>...</w:t>
      </w:r>
      <w:r>
        <w:rPr>
          <w:color w:val="676767"/>
        </w:rPr>
        <w:t>......</w:t>
      </w:r>
      <w:r>
        <w:rPr>
          <w:color w:val="676767"/>
          <w:spacing w:val="1"/>
        </w:rPr>
        <w:t xml:space="preserve"> </w:t>
      </w:r>
      <w:r>
        <w:rPr>
          <w:color w:val="4F5050"/>
        </w:rPr>
        <w:t xml:space="preserve">, </w:t>
      </w:r>
      <w:r>
        <w:rPr>
          <w:color w:val="4F5050"/>
          <w:spacing w:val="50"/>
        </w:rPr>
        <w:t xml:space="preserve"> </w:t>
      </w:r>
      <w:r>
        <w:rPr>
          <w:color w:val="383838"/>
        </w:rPr>
        <w:t>Kierunek</w:t>
      </w:r>
      <w:r>
        <w:rPr>
          <w:color w:val="4F5050"/>
        </w:rPr>
        <w:t>:</w:t>
      </w:r>
      <w:r w:rsidR="00580D64">
        <w:rPr>
          <w:color w:val="4F5050"/>
        </w:rPr>
        <w:t xml:space="preserve"> </w:t>
      </w:r>
      <w:r>
        <w:rPr>
          <w:color w:val="4F5050"/>
        </w:rPr>
        <w:t>.....</w:t>
      </w:r>
      <w:r>
        <w:rPr>
          <w:color w:val="4F5050"/>
          <w:spacing w:val="-37"/>
        </w:rPr>
        <w:t xml:space="preserve"> </w:t>
      </w:r>
      <w:r>
        <w:rPr>
          <w:color w:val="383838"/>
        </w:rPr>
        <w:t>....</w:t>
      </w:r>
      <w:r>
        <w:rPr>
          <w:color w:val="676767"/>
          <w:spacing w:val="4"/>
        </w:rPr>
        <w:t>.</w:t>
      </w:r>
      <w:r>
        <w:rPr>
          <w:color w:val="383838"/>
          <w:spacing w:val="4"/>
        </w:rPr>
        <w:t>.</w:t>
      </w:r>
      <w:r>
        <w:rPr>
          <w:color w:val="4F5050"/>
          <w:spacing w:val="4"/>
        </w:rPr>
        <w:t>..</w:t>
      </w:r>
      <w:r>
        <w:rPr>
          <w:color w:val="797979"/>
        </w:rPr>
        <w:t>............</w:t>
      </w:r>
      <w:r>
        <w:rPr>
          <w:color w:val="797979"/>
          <w:spacing w:val="5"/>
        </w:rPr>
        <w:t>.</w:t>
      </w:r>
      <w:r>
        <w:rPr>
          <w:color w:val="4F5050"/>
        </w:rPr>
        <w:t>.....</w:t>
      </w:r>
      <w:r>
        <w:rPr>
          <w:color w:val="797979"/>
        </w:rPr>
        <w:t>..</w:t>
      </w:r>
      <w:r>
        <w:rPr>
          <w:color w:val="797979"/>
          <w:spacing w:val="-37"/>
        </w:rPr>
        <w:t xml:space="preserve"> </w:t>
      </w:r>
      <w:r>
        <w:rPr>
          <w:color w:val="676767"/>
        </w:rPr>
        <w:t>,</w:t>
      </w:r>
      <w:r>
        <w:rPr>
          <w:color w:val="676767"/>
        </w:rPr>
        <w:tab/>
      </w:r>
      <w:r>
        <w:rPr>
          <w:color w:val="383838"/>
        </w:rPr>
        <w:t>Specjalność:</w:t>
      </w:r>
      <w:r>
        <w:rPr>
          <w:color w:val="383838"/>
          <w:spacing w:val="-34"/>
        </w:rPr>
        <w:t xml:space="preserve"> </w:t>
      </w:r>
      <w:r w:rsidR="00580D64">
        <w:rPr>
          <w:color w:val="383838"/>
          <w:spacing w:val="-34"/>
        </w:rPr>
        <w:t xml:space="preserve"> </w:t>
      </w:r>
      <w:r>
        <w:rPr>
          <w:color w:val="4F5050"/>
        </w:rPr>
        <w:t>...</w:t>
      </w:r>
      <w:r>
        <w:rPr>
          <w:color w:val="4F5050"/>
          <w:spacing w:val="-24"/>
        </w:rPr>
        <w:t xml:space="preserve"> </w:t>
      </w:r>
      <w:r>
        <w:rPr>
          <w:color w:val="797979"/>
        </w:rPr>
        <w:t>..</w:t>
      </w:r>
      <w:r>
        <w:rPr>
          <w:color w:val="797979"/>
          <w:spacing w:val="-37"/>
        </w:rPr>
        <w:t xml:space="preserve"> </w:t>
      </w:r>
      <w:r>
        <w:rPr>
          <w:color w:val="383838"/>
        </w:rPr>
        <w:t>.</w:t>
      </w:r>
      <w:r>
        <w:rPr>
          <w:color w:val="383838"/>
          <w:spacing w:val="-34"/>
        </w:rPr>
        <w:t xml:space="preserve"> </w:t>
      </w:r>
      <w:r>
        <w:rPr>
          <w:color w:val="676767"/>
          <w:spacing w:val="2"/>
        </w:rPr>
        <w:t>.</w:t>
      </w:r>
      <w:r>
        <w:rPr>
          <w:color w:val="383838"/>
          <w:spacing w:val="2"/>
        </w:rPr>
        <w:t>.</w:t>
      </w:r>
      <w:r>
        <w:rPr>
          <w:color w:val="676767"/>
          <w:spacing w:val="2"/>
        </w:rPr>
        <w:t>.</w:t>
      </w:r>
      <w:r>
        <w:rPr>
          <w:color w:val="676767"/>
          <w:spacing w:val="-19"/>
        </w:rPr>
        <w:t xml:space="preserve"> </w:t>
      </w:r>
      <w:r>
        <w:rPr>
          <w:color w:val="383838"/>
        </w:rPr>
        <w:t>.</w:t>
      </w:r>
      <w:r>
        <w:rPr>
          <w:color w:val="383838"/>
          <w:spacing w:val="-32"/>
        </w:rPr>
        <w:t xml:space="preserve"> </w:t>
      </w:r>
      <w:r>
        <w:rPr>
          <w:color w:val="4F5050"/>
        </w:rPr>
        <w:t>.....</w:t>
      </w:r>
      <w:r>
        <w:rPr>
          <w:color w:val="383838"/>
        </w:rPr>
        <w:t>.</w:t>
      </w:r>
      <w:r>
        <w:rPr>
          <w:color w:val="4F5050"/>
        </w:rPr>
        <w:t>..</w:t>
      </w:r>
      <w:r>
        <w:rPr>
          <w:color w:val="4F5050"/>
          <w:spacing w:val="-32"/>
        </w:rPr>
        <w:t xml:space="preserve"> </w:t>
      </w:r>
      <w:r>
        <w:rPr>
          <w:color w:val="383838"/>
        </w:rPr>
        <w:t>..</w:t>
      </w:r>
      <w:r>
        <w:rPr>
          <w:color w:val="383838"/>
          <w:spacing w:val="-36"/>
        </w:rPr>
        <w:t xml:space="preserve"> </w:t>
      </w:r>
      <w:r>
        <w:rPr>
          <w:color w:val="4F5050"/>
          <w:spacing w:val="9"/>
        </w:rPr>
        <w:t>.</w:t>
      </w:r>
      <w:r>
        <w:rPr>
          <w:color w:val="383838"/>
          <w:spacing w:val="9"/>
        </w:rPr>
        <w:t>.</w:t>
      </w:r>
      <w:r>
        <w:rPr>
          <w:color w:val="4F5050"/>
          <w:spacing w:val="9"/>
        </w:rPr>
        <w:t>.</w:t>
      </w:r>
      <w:r>
        <w:rPr>
          <w:color w:val="383838"/>
          <w:spacing w:val="9"/>
        </w:rPr>
        <w:t>.</w:t>
      </w:r>
    </w:p>
    <w:p w:rsidR="00477D77" w:rsidRDefault="00477D77" w:rsidP="00477D77">
      <w:pPr>
        <w:pStyle w:val="Tekstpodstawowy"/>
        <w:kinsoku w:val="0"/>
        <w:overflowPunct w:val="0"/>
        <w:rPr>
          <w:sz w:val="22"/>
          <w:szCs w:val="22"/>
        </w:rPr>
      </w:pPr>
    </w:p>
    <w:p w:rsidR="00477D77" w:rsidRPr="00477D77" w:rsidRDefault="00477D77" w:rsidP="00477D77">
      <w:pPr>
        <w:pStyle w:val="Tekstpodstawowy"/>
        <w:kinsoku w:val="0"/>
        <w:overflowPunct w:val="0"/>
        <w:rPr>
          <w:sz w:val="24"/>
          <w:szCs w:val="24"/>
        </w:rPr>
      </w:pPr>
    </w:p>
    <w:p w:rsidR="00477D77" w:rsidRDefault="00477D77" w:rsidP="00477D77">
      <w:pPr>
        <w:pStyle w:val="Tekstpodstawowy"/>
        <w:kinsoku w:val="0"/>
        <w:overflowPunct w:val="0"/>
        <w:spacing w:before="6"/>
        <w:rPr>
          <w:sz w:val="17"/>
          <w:szCs w:val="17"/>
        </w:rPr>
      </w:pPr>
    </w:p>
    <w:p w:rsidR="00477D77" w:rsidRDefault="00477D77" w:rsidP="00477D77">
      <w:pPr>
        <w:pStyle w:val="Tekstpodstawowy"/>
        <w:tabs>
          <w:tab w:val="left" w:leader="dot" w:pos="8790"/>
        </w:tabs>
        <w:kinsoku w:val="0"/>
        <w:overflowPunct w:val="0"/>
        <w:ind w:left="4159"/>
        <w:rPr>
          <w:b/>
          <w:bCs/>
          <w:color w:val="383838"/>
          <w:w w:val="105"/>
          <w:sz w:val="19"/>
          <w:szCs w:val="19"/>
        </w:rPr>
      </w:pPr>
      <w:r>
        <w:rPr>
          <w:b/>
          <w:bCs/>
          <w:color w:val="383838"/>
          <w:w w:val="105"/>
          <w:sz w:val="19"/>
          <w:szCs w:val="19"/>
        </w:rPr>
        <w:t>Indywidualny plan studiów</w:t>
      </w:r>
      <w:r>
        <w:rPr>
          <w:b/>
          <w:bCs/>
          <w:color w:val="383838"/>
          <w:spacing w:val="5"/>
          <w:w w:val="105"/>
          <w:sz w:val="19"/>
          <w:szCs w:val="19"/>
        </w:rPr>
        <w:t xml:space="preserve"> </w:t>
      </w:r>
      <w:r>
        <w:rPr>
          <w:b/>
          <w:bCs/>
          <w:color w:val="383838"/>
          <w:w w:val="105"/>
          <w:sz w:val="19"/>
          <w:szCs w:val="19"/>
        </w:rPr>
        <w:t>na</w:t>
      </w:r>
      <w:r>
        <w:rPr>
          <w:b/>
          <w:bCs/>
          <w:color w:val="383838"/>
          <w:spacing w:val="-9"/>
          <w:w w:val="105"/>
          <w:sz w:val="19"/>
          <w:szCs w:val="19"/>
        </w:rPr>
        <w:t xml:space="preserve"> </w:t>
      </w:r>
      <w:r>
        <w:rPr>
          <w:b/>
          <w:bCs/>
          <w:color w:val="383838"/>
          <w:w w:val="105"/>
          <w:sz w:val="19"/>
          <w:szCs w:val="19"/>
        </w:rPr>
        <w:t>semestr</w:t>
      </w:r>
      <w:r>
        <w:rPr>
          <w:b/>
          <w:bCs/>
          <w:color w:val="383838"/>
          <w:w w:val="105"/>
          <w:sz w:val="19"/>
          <w:szCs w:val="19"/>
        </w:rPr>
        <w:tab/>
        <w:t>(nowy/aktualizacja/kontynuacja)*</w:t>
      </w:r>
    </w:p>
    <w:p w:rsidR="00477D77" w:rsidRDefault="00477D77" w:rsidP="00477D77">
      <w:pPr>
        <w:pStyle w:val="Tekstpodstawowy"/>
        <w:kinsoku w:val="0"/>
        <w:overflowPunct w:val="0"/>
        <w:spacing w:before="4"/>
        <w:rPr>
          <w:b/>
          <w:bCs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1826"/>
        <w:gridCol w:w="1326"/>
        <w:gridCol w:w="740"/>
        <w:gridCol w:w="745"/>
        <w:gridCol w:w="745"/>
        <w:gridCol w:w="740"/>
        <w:gridCol w:w="745"/>
        <w:gridCol w:w="1048"/>
        <w:gridCol w:w="3787"/>
      </w:tblGrid>
      <w:tr w:rsidR="00477D77" w:rsidTr="003D7F24">
        <w:trPr>
          <w:trHeight w:val="629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ind w:left="822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Nazwa przedmiotu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1"/>
              <w:ind w:left="149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Kod przedmiotu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1"/>
              <w:ind w:left="128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Z semestru</w:t>
            </w:r>
          </w:p>
        </w:tc>
        <w:tc>
          <w:tcPr>
            <w:tcW w:w="3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ind w:left="1237" w:right="1230"/>
              <w:jc w:val="center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Rodzaj zajęć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144" w:line="290" w:lineRule="auto"/>
              <w:ind w:left="260" w:hanging="68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Punkty ECTS</w:t>
            </w: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spacing w:before="119"/>
              <w:ind w:left="341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Uwagi (,,przedmiot powtarzany";</w:t>
            </w:r>
          </w:p>
          <w:p w:rsidR="00477D77" w:rsidRDefault="00477D77" w:rsidP="003D7F24">
            <w:pPr>
              <w:pStyle w:val="TableParagraph"/>
              <w:kinsoku w:val="0"/>
              <w:overflowPunct w:val="0"/>
              <w:spacing w:before="46" w:line="290" w:lineRule="auto"/>
              <w:ind w:left="102" w:right="99" w:firstLine="5"/>
              <w:jc w:val="center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 xml:space="preserve">„przedmiot zamieniony za przedmiot </w:t>
            </w:r>
            <w:r>
              <w:rPr>
                <w:b/>
                <w:bCs/>
                <w:i/>
                <w:iCs/>
                <w:color w:val="383838"/>
                <w:w w:val="105"/>
                <w:sz w:val="19"/>
                <w:szCs w:val="19"/>
              </w:rPr>
              <w:t xml:space="preserve">(wpisać nazwę przedmiotu) </w:t>
            </w: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wycofany z programu studiów")</w:t>
            </w:r>
          </w:p>
        </w:tc>
      </w:tr>
      <w:tr w:rsidR="00477D77" w:rsidTr="003D7F24">
        <w:trPr>
          <w:trHeight w:val="600"/>
        </w:trPr>
        <w:tc>
          <w:tcPr>
            <w:tcW w:w="3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ekstpodstawowy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ekstpodstawowy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ekstpodstawowy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Pr="00477D77" w:rsidRDefault="00477D77" w:rsidP="003D7F24">
            <w:pPr>
              <w:pStyle w:val="TableParagraph"/>
              <w:kinsoku w:val="0"/>
              <w:overflowPunct w:val="0"/>
              <w:spacing w:before="140"/>
              <w:ind w:left="38"/>
              <w:jc w:val="center"/>
              <w:rPr>
                <w:color w:val="383838"/>
                <w:w w:val="107"/>
              </w:rPr>
            </w:pPr>
            <w:r>
              <w:rPr>
                <w:color w:val="383838"/>
                <w:w w:val="107"/>
              </w:rPr>
              <w:t>W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Pr="00477D77" w:rsidRDefault="00477D77" w:rsidP="00477D77">
            <w:pPr>
              <w:pStyle w:val="TableParagraph"/>
              <w:kinsoku w:val="0"/>
              <w:overflowPunct w:val="0"/>
              <w:spacing w:before="140"/>
              <w:ind w:left="38"/>
              <w:jc w:val="center"/>
              <w:rPr>
                <w:color w:val="383838"/>
                <w:w w:val="107"/>
              </w:rPr>
            </w:pPr>
            <w:r>
              <w:rPr>
                <w:color w:val="383838"/>
                <w:w w:val="107"/>
              </w:rPr>
              <w:t>Ć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Pr="00477D77" w:rsidRDefault="00477D77" w:rsidP="00477D77">
            <w:pPr>
              <w:pStyle w:val="TableParagraph"/>
              <w:kinsoku w:val="0"/>
              <w:overflowPunct w:val="0"/>
              <w:spacing w:before="140"/>
              <w:ind w:left="38"/>
              <w:jc w:val="center"/>
              <w:rPr>
                <w:color w:val="383838"/>
                <w:w w:val="107"/>
              </w:rPr>
            </w:pPr>
            <w:r w:rsidRPr="00477D77">
              <w:rPr>
                <w:color w:val="383838"/>
                <w:w w:val="107"/>
              </w:rPr>
              <w:t>L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Pr="00477D77" w:rsidRDefault="00477D77" w:rsidP="00477D77">
            <w:pPr>
              <w:pStyle w:val="TableParagraph"/>
              <w:kinsoku w:val="0"/>
              <w:overflowPunct w:val="0"/>
              <w:spacing w:before="140"/>
              <w:ind w:left="38"/>
              <w:jc w:val="center"/>
              <w:rPr>
                <w:color w:val="383838"/>
                <w:w w:val="107"/>
              </w:rPr>
            </w:pPr>
            <w:r>
              <w:rPr>
                <w:color w:val="383838"/>
                <w:w w:val="107"/>
              </w:rPr>
              <w:t>P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Pr="00477D77" w:rsidRDefault="00477D77" w:rsidP="00477D77">
            <w:pPr>
              <w:pStyle w:val="TableParagraph"/>
              <w:kinsoku w:val="0"/>
              <w:overflowPunct w:val="0"/>
              <w:spacing w:before="140"/>
              <w:ind w:left="38"/>
              <w:jc w:val="center"/>
              <w:rPr>
                <w:color w:val="383838"/>
                <w:w w:val="107"/>
              </w:rPr>
            </w:pPr>
            <w:r>
              <w:rPr>
                <w:color w:val="383838"/>
                <w:w w:val="107"/>
              </w:rPr>
              <w:t>S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ekstpodstawowy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ekstpodstawowy"/>
              <w:kinsoku w:val="0"/>
              <w:overflowPunct w:val="0"/>
              <w:spacing w:before="4"/>
              <w:rPr>
                <w:b/>
                <w:bCs/>
                <w:sz w:val="2"/>
                <w:szCs w:val="2"/>
              </w:rPr>
            </w:pPr>
          </w:p>
        </w:tc>
      </w:tr>
      <w:tr w:rsidR="00477D77" w:rsidTr="003D7F24">
        <w:trPr>
          <w:trHeight w:val="27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6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6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27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D77" w:rsidTr="003D7F24">
        <w:trPr>
          <w:trHeight w:val="562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spacing w:before="119"/>
              <w:ind w:right="54"/>
              <w:jc w:val="right"/>
              <w:rPr>
                <w:b/>
                <w:bCs/>
                <w:color w:val="383838"/>
                <w:w w:val="105"/>
                <w:sz w:val="19"/>
                <w:szCs w:val="19"/>
              </w:rPr>
            </w:pPr>
            <w:r>
              <w:rPr>
                <w:b/>
                <w:bCs/>
                <w:color w:val="383838"/>
                <w:w w:val="105"/>
                <w:sz w:val="19"/>
                <w:szCs w:val="19"/>
              </w:rPr>
              <w:t>Razem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77" w:rsidRDefault="00477D77" w:rsidP="003D7F2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7D77" w:rsidRDefault="00477D77" w:rsidP="00477D77">
      <w:pPr>
        <w:pStyle w:val="Tekstpodstawowy"/>
        <w:kinsoku w:val="0"/>
        <w:overflowPunct w:val="0"/>
        <w:rPr>
          <w:b/>
          <w:bCs/>
        </w:rPr>
      </w:pPr>
      <w:bookmarkStart w:id="0" w:name="_GoBack"/>
      <w:bookmarkEnd w:id="0"/>
    </w:p>
    <w:p w:rsidR="00477D77" w:rsidRDefault="00477D77" w:rsidP="00AE6CA7">
      <w:pPr>
        <w:pStyle w:val="Tekstpodstawowy"/>
        <w:kinsoku w:val="0"/>
        <w:overflowPunct w:val="0"/>
        <w:spacing w:before="6"/>
        <w:rPr>
          <w:color w:val="383838"/>
          <w:w w:val="105"/>
          <w:sz w:val="15"/>
          <w:szCs w:val="15"/>
        </w:rPr>
      </w:pPr>
      <w:r>
        <w:rPr>
          <w:b/>
          <w:bCs/>
          <w:sz w:val="22"/>
          <w:szCs w:val="22"/>
        </w:rPr>
        <w:t xml:space="preserve">                    </w:t>
      </w:r>
      <w:r>
        <w:rPr>
          <w:color w:val="4F5050"/>
          <w:w w:val="105"/>
          <w:sz w:val="15"/>
          <w:szCs w:val="15"/>
        </w:rPr>
        <w:t>*</w:t>
      </w:r>
      <w:r>
        <w:rPr>
          <w:color w:val="383838"/>
          <w:w w:val="105"/>
          <w:sz w:val="15"/>
          <w:szCs w:val="15"/>
        </w:rPr>
        <w:t>n</w:t>
      </w:r>
      <w:r>
        <w:rPr>
          <w:color w:val="4F5050"/>
          <w:w w:val="105"/>
          <w:sz w:val="15"/>
          <w:szCs w:val="15"/>
        </w:rPr>
        <w:t>i</w:t>
      </w:r>
      <w:r>
        <w:rPr>
          <w:color w:val="383838"/>
          <w:w w:val="105"/>
          <w:sz w:val="15"/>
          <w:szCs w:val="15"/>
        </w:rPr>
        <w:t>epotrzebne skreślić</w:t>
      </w:r>
    </w:p>
    <w:p w:rsidR="00477D77" w:rsidRDefault="00477D77" w:rsidP="00477D77">
      <w:pPr>
        <w:pStyle w:val="Tekstpodstawowy"/>
        <w:kinsoku w:val="0"/>
        <w:overflowPunct w:val="0"/>
      </w:pPr>
    </w:p>
    <w:p w:rsidR="00477D77" w:rsidRDefault="00477D77" w:rsidP="00477D77">
      <w:pPr>
        <w:pStyle w:val="Tekstpodstawowy"/>
        <w:kinsoku w:val="0"/>
        <w:overflowPunct w:val="0"/>
        <w:spacing w:before="6"/>
      </w:pPr>
    </w:p>
    <w:p w:rsidR="00477D77" w:rsidRDefault="00477D77" w:rsidP="00477D77">
      <w:pPr>
        <w:pStyle w:val="Tekstpodstawowy"/>
        <w:kinsoku w:val="0"/>
        <w:overflowPunct w:val="0"/>
        <w:ind w:left="1903"/>
        <w:rPr>
          <w:b/>
          <w:bCs/>
          <w:color w:val="383838"/>
          <w:w w:val="90"/>
          <w:sz w:val="14"/>
          <w:szCs w:val="14"/>
        </w:rPr>
      </w:pPr>
      <w:r>
        <w:rPr>
          <w:b/>
          <w:bCs/>
          <w:color w:val="383838"/>
          <w:w w:val="90"/>
          <w:sz w:val="14"/>
          <w:szCs w:val="14"/>
        </w:rPr>
        <w:t>POLITECHNIKA GDAŃSKA</w:t>
      </w:r>
    </w:p>
    <w:p w:rsidR="00F27615" w:rsidRDefault="00477D77" w:rsidP="00477D77">
      <w:pPr>
        <w:pStyle w:val="Tekstpodstawowy"/>
        <w:kinsoku w:val="0"/>
        <w:overflowPunct w:val="0"/>
        <w:spacing w:line="259" w:lineRule="auto"/>
        <w:ind w:left="1903" w:right="61" w:firstLine="5"/>
      </w:pPr>
      <w:r>
        <w:rPr>
          <w:rFonts w:ascii="Times New Roman" w:hAnsi="Times New Roman" w:cs="Times New Roman"/>
          <w:color w:val="383838"/>
          <w:sz w:val="15"/>
          <w:szCs w:val="15"/>
        </w:rPr>
        <w:t xml:space="preserve">ul. </w:t>
      </w:r>
      <w:r>
        <w:rPr>
          <w:b/>
          <w:bCs/>
          <w:color w:val="383838"/>
          <w:sz w:val="14"/>
          <w:szCs w:val="14"/>
        </w:rPr>
        <w:t xml:space="preserve">G. Narutowicza 11/12 80-2 </w:t>
      </w:r>
      <w:r>
        <w:rPr>
          <w:b/>
          <w:bCs/>
          <w:color w:val="4F5050"/>
          <w:sz w:val="14"/>
          <w:szCs w:val="14"/>
        </w:rPr>
        <w:t>3</w:t>
      </w:r>
      <w:r>
        <w:rPr>
          <w:b/>
          <w:bCs/>
          <w:color w:val="383838"/>
          <w:sz w:val="14"/>
          <w:szCs w:val="14"/>
        </w:rPr>
        <w:t>3 Gdańsk</w:t>
      </w:r>
    </w:p>
    <w:sectPr w:rsidR="00F27615" w:rsidSect="00477D77">
      <w:footerReference w:type="default" r:id="rId6"/>
      <w:pgSz w:w="16838" w:h="11906" w:orient="landscape"/>
      <w:pgMar w:top="113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07" w:rsidRDefault="00B61B07">
      <w:r>
        <w:separator/>
      </w:r>
    </w:p>
  </w:endnote>
  <w:endnote w:type="continuationSeparator" w:id="0">
    <w:p w:rsidR="00B61B07" w:rsidRDefault="00B6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CE" w:rsidRDefault="00A73BCE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07" w:rsidRDefault="00B61B07">
      <w:r>
        <w:separator/>
      </w:r>
    </w:p>
  </w:footnote>
  <w:footnote w:type="continuationSeparator" w:id="0">
    <w:p w:rsidR="00B61B07" w:rsidRDefault="00B6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77"/>
    <w:rsid w:val="00220DCA"/>
    <w:rsid w:val="00477D77"/>
    <w:rsid w:val="004E462E"/>
    <w:rsid w:val="005603F1"/>
    <w:rsid w:val="00580D64"/>
    <w:rsid w:val="005B2FB5"/>
    <w:rsid w:val="00A73BCE"/>
    <w:rsid w:val="00AE6CA7"/>
    <w:rsid w:val="00B61B07"/>
    <w:rsid w:val="00C867AE"/>
    <w:rsid w:val="00F2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C03CB-EB23-43E8-B707-6F16185C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7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77D7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7D77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77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2020-09-11T12:37:00Z</cp:lastPrinted>
  <dcterms:created xsi:type="dcterms:W3CDTF">2020-09-11T12:59:00Z</dcterms:created>
  <dcterms:modified xsi:type="dcterms:W3CDTF">2026-02-18T10:43:00Z</dcterms:modified>
</cp:coreProperties>
</file>