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E9" w:rsidRPr="003D1AAF" w:rsidRDefault="002D67E9" w:rsidP="002D67E9">
      <w:pPr>
        <w:pStyle w:val="zwykdoktorat"/>
        <w:rPr>
          <w:rStyle w:val="Pogrubienie"/>
          <w:bCs w:val="0"/>
          <w:sz w:val="28"/>
          <w:szCs w:val="28"/>
        </w:rPr>
      </w:pPr>
      <w:r w:rsidRPr="003D1AAF">
        <w:rPr>
          <w:rStyle w:val="Pogrubienie"/>
          <w:sz w:val="28"/>
          <w:szCs w:val="28"/>
        </w:rPr>
        <w:t>Description of the doctoral dissertation</w:t>
      </w:r>
    </w:p>
    <w:p w:rsidR="002D67E9" w:rsidRPr="0030053D" w:rsidRDefault="002D67E9" w:rsidP="002D67E9">
      <w:pPr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</w:p>
    <w:p w:rsidR="002D67E9" w:rsidRDefault="002D67E9" w:rsidP="002D67E9">
      <w:pPr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30053D">
        <w:rPr>
          <w:rFonts w:ascii="Arial" w:hAnsi="Arial" w:cs="Arial"/>
          <w:b/>
          <w:sz w:val="20"/>
          <w:szCs w:val="20"/>
          <w:lang w:val="en-US"/>
        </w:rPr>
        <w:t>The Author of the PhD dissertation</w:t>
      </w:r>
      <w:r w:rsidRPr="0030053D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Mariusz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Wtulich</w:t>
      </w:r>
    </w:p>
    <w:p w:rsidR="002D67E9" w:rsidRPr="0030053D" w:rsidRDefault="002D67E9" w:rsidP="002D67E9">
      <w:pPr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</w:p>
    <w:p w:rsidR="002D67E9" w:rsidRDefault="002D67E9" w:rsidP="002D67E9">
      <w:pPr>
        <w:spacing w:before="0" w:after="0"/>
        <w:jc w:val="both"/>
        <w:rPr>
          <w:rFonts w:ascii="Arial" w:hAnsi="Arial" w:cs="Arial"/>
          <w:iCs/>
          <w:sz w:val="20"/>
          <w:szCs w:val="20"/>
          <w:lang w:val="en-US"/>
        </w:rPr>
      </w:pPr>
      <w:r w:rsidRPr="0030053D">
        <w:rPr>
          <w:rFonts w:ascii="Arial" w:hAnsi="Arial" w:cs="Arial"/>
          <w:b/>
          <w:sz w:val="20"/>
          <w:szCs w:val="20"/>
          <w:lang w:val="en-US"/>
        </w:rPr>
        <w:t>Title of PhD dissertat</w:t>
      </w:r>
      <w:r w:rsidRPr="00DD334A">
        <w:rPr>
          <w:rFonts w:ascii="Arial" w:hAnsi="Arial" w:cs="Arial"/>
          <w:b/>
          <w:sz w:val="20"/>
          <w:szCs w:val="20"/>
          <w:lang w:val="en-US"/>
        </w:rPr>
        <w:t>ion:</w:t>
      </w:r>
      <w:r w:rsidRPr="00DD334A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Pr="00020929">
        <w:rPr>
          <w:rFonts w:ascii="Arial" w:hAnsi="Arial" w:cs="Arial"/>
          <w:iCs/>
          <w:sz w:val="20"/>
          <w:szCs w:val="20"/>
          <w:lang w:val="en-US"/>
        </w:rPr>
        <w:t>Modification of TiO</w:t>
      </w:r>
      <w:r w:rsidRPr="00020929">
        <w:rPr>
          <w:rFonts w:ascii="Arial" w:hAnsi="Arial" w:cs="Arial"/>
          <w:iCs/>
          <w:sz w:val="20"/>
          <w:szCs w:val="20"/>
          <w:vertAlign w:val="subscript"/>
          <w:lang w:val="en-US"/>
        </w:rPr>
        <w:t>2</w:t>
      </w:r>
      <w:r w:rsidRPr="00020929">
        <w:rPr>
          <w:rFonts w:ascii="Arial" w:hAnsi="Arial" w:cs="Arial"/>
          <w:iCs/>
          <w:sz w:val="20"/>
          <w:szCs w:val="20"/>
          <w:lang w:val="en-US"/>
        </w:rPr>
        <w:t xml:space="preserve"> nanotubes as </w:t>
      </w:r>
      <w:proofErr w:type="spellStart"/>
      <w:r w:rsidRPr="00020929">
        <w:rPr>
          <w:rFonts w:ascii="Arial" w:hAnsi="Arial" w:cs="Arial"/>
          <w:iCs/>
          <w:sz w:val="20"/>
          <w:szCs w:val="20"/>
          <w:lang w:val="en-US"/>
        </w:rPr>
        <w:t>photoanodes</w:t>
      </w:r>
      <w:proofErr w:type="spellEnd"/>
      <w:r w:rsidRPr="00020929">
        <w:rPr>
          <w:rFonts w:ascii="Arial" w:hAnsi="Arial" w:cs="Arial"/>
          <w:iCs/>
          <w:sz w:val="20"/>
          <w:szCs w:val="20"/>
          <w:lang w:val="en-US"/>
        </w:rPr>
        <w:t xml:space="preserve"> for enhanced oxygen evolution reaction (OER) activity</w:t>
      </w:r>
    </w:p>
    <w:p w:rsidR="002D67E9" w:rsidRPr="00DD334A" w:rsidRDefault="002D67E9" w:rsidP="002D67E9">
      <w:pPr>
        <w:spacing w:before="0" w:after="0"/>
        <w:jc w:val="both"/>
        <w:rPr>
          <w:rFonts w:ascii="Arial" w:hAnsi="Arial" w:cs="Arial"/>
          <w:iCs/>
          <w:lang w:val="en-US"/>
        </w:rPr>
      </w:pPr>
    </w:p>
    <w:p w:rsidR="002D67E9" w:rsidRPr="00DD334A" w:rsidRDefault="002D67E9" w:rsidP="002D67E9">
      <w:pPr>
        <w:spacing w:before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DD334A">
        <w:rPr>
          <w:rFonts w:ascii="Arial" w:hAnsi="Arial" w:cs="Arial"/>
          <w:b/>
          <w:color w:val="000000" w:themeColor="text1"/>
          <w:sz w:val="20"/>
          <w:szCs w:val="20"/>
        </w:rPr>
        <w:t>Title</w:t>
      </w:r>
      <w:proofErr w:type="spellEnd"/>
      <w:r w:rsidRPr="00DD334A">
        <w:rPr>
          <w:rFonts w:ascii="Arial" w:hAnsi="Arial" w:cs="Arial"/>
          <w:b/>
          <w:color w:val="000000" w:themeColor="text1"/>
          <w:sz w:val="20"/>
          <w:szCs w:val="20"/>
        </w:rPr>
        <w:t xml:space="preserve"> of </w:t>
      </w:r>
      <w:proofErr w:type="spellStart"/>
      <w:r w:rsidRPr="00DD334A">
        <w:rPr>
          <w:rFonts w:ascii="Arial" w:hAnsi="Arial" w:cs="Arial"/>
          <w:b/>
          <w:color w:val="000000" w:themeColor="text1"/>
          <w:sz w:val="20"/>
          <w:szCs w:val="20"/>
        </w:rPr>
        <w:t>PhD</w:t>
      </w:r>
      <w:proofErr w:type="spellEnd"/>
      <w:r w:rsidRPr="00DD334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DD334A">
        <w:rPr>
          <w:rFonts w:ascii="Arial" w:hAnsi="Arial" w:cs="Arial"/>
          <w:b/>
          <w:color w:val="000000" w:themeColor="text1"/>
          <w:sz w:val="20"/>
          <w:szCs w:val="20"/>
        </w:rPr>
        <w:t>dissertation</w:t>
      </w:r>
      <w:proofErr w:type="spellEnd"/>
      <w:r w:rsidRPr="00DD334A">
        <w:rPr>
          <w:rFonts w:ascii="Arial" w:hAnsi="Arial" w:cs="Arial"/>
          <w:b/>
          <w:color w:val="000000" w:themeColor="text1"/>
          <w:sz w:val="20"/>
          <w:szCs w:val="20"/>
        </w:rPr>
        <w:t xml:space="preserve"> in </w:t>
      </w:r>
      <w:proofErr w:type="spellStart"/>
      <w:r w:rsidRPr="00DD334A">
        <w:rPr>
          <w:rFonts w:ascii="Arial" w:hAnsi="Arial" w:cs="Arial"/>
          <w:b/>
          <w:color w:val="000000" w:themeColor="text1"/>
          <w:sz w:val="20"/>
          <w:szCs w:val="20"/>
        </w:rPr>
        <w:t>Polish</w:t>
      </w:r>
      <w:proofErr w:type="spellEnd"/>
      <w:r w:rsidRPr="00DD334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020929">
        <w:rPr>
          <w:rFonts w:ascii="Arial" w:hAnsi="Arial" w:cs="Arial"/>
          <w:iCs/>
          <w:color w:val="000000" w:themeColor="text1"/>
          <w:sz w:val="20"/>
          <w:szCs w:val="20"/>
        </w:rPr>
        <w:t>Modyfikacja nanorurek TiO</w:t>
      </w:r>
      <w:r w:rsidRPr="00020929">
        <w:rPr>
          <w:rFonts w:ascii="Arial" w:hAnsi="Arial" w:cs="Arial"/>
          <w:iCs/>
          <w:color w:val="000000" w:themeColor="text1"/>
          <w:sz w:val="20"/>
          <w:szCs w:val="20"/>
          <w:vertAlign w:val="subscript"/>
        </w:rPr>
        <w:t>2</w:t>
      </w:r>
      <w:r w:rsidRPr="00020929">
        <w:rPr>
          <w:rFonts w:ascii="Arial" w:hAnsi="Arial" w:cs="Arial"/>
          <w:iCs/>
          <w:color w:val="000000" w:themeColor="text1"/>
          <w:sz w:val="20"/>
          <w:szCs w:val="20"/>
        </w:rPr>
        <w:t xml:space="preserve"> jako </w:t>
      </w:r>
      <w:proofErr w:type="spellStart"/>
      <w:r w:rsidRPr="00020929">
        <w:rPr>
          <w:rFonts w:ascii="Arial" w:hAnsi="Arial" w:cs="Arial"/>
          <w:iCs/>
          <w:color w:val="000000" w:themeColor="text1"/>
          <w:sz w:val="20"/>
          <w:szCs w:val="20"/>
        </w:rPr>
        <w:t>fotoanod</w:t>
      </w:r>
      <w:proofErr w:type="spellEnd"/>
      <w:r w:rsidRPr="00020929">
        <w:rPr>
          <w:rFonts w:ascii="Arial" w:hAnsi="Arial" w:cs="Arial"/>
          <w:iCs/>
          <w:color w:val="000000" w:themeColor="text1"/>
          <w:sz w:val="20"/>
          <w:szCs w:val="20"/>
        </w:rPr>
        <w:t xml:space="preserve"> o zwiększonej aktywności w reakcji wydzielania tlenu (OER)</w:t>
      </w:r>
    </w:p>
    <w:p w:rsidR="002D67E9" w:rsidRPr="0030053D" w:rsidRDefault="002D67E9" w:rsidP="002D67E9">
      <w:pPr>
        <w:rPr>
          <w:rFonts w:ascii="Arial" w:hAnsi="Arial" w:cs="Arial"/>
          <w:sz w:val="20"/>
          <w:szCs w:val="20"/>
          <w:lang w:val="en-US"/>
        </w:rPr>
      </w:pPr>
      <w:r w:rsidRPr="0030053D">
        <w:rPr>
          <w:rFonts w:ascii="Arial" w:hAnsi="Arial" w:cs="Arial"/>
          <w:b/>
          <w:sz w:val="20"/>
          <w:szCs w:val="20"/>
          <w:lang w:val="en-US"/>
        </w:rPr>
        <w:t>Language of PhD dissertation</w:t>
      </w:r>
      <w:r>
        <w:rPr>
          <w:rFonts w:ascii="Arial" w:hAnsi="Arial" w:cs="Arial"/>
          <w:sz w:val="20"/>
          <w:szCs w:val="20"/>
          <w:lang w:val="en-US"/>
        </w:rPr>
        <w:t>: English</w:t>
      </w:r>
    </w:p>
    <w:p w:rsidR="002D67E9" w:rsidRPr="0030053D" w:rsidRDefault="002D67E9" w:rsidP="002D67E9">
      <w:pPr>
        <w:rPr>
          <w:rFonts w:ascii="Arial" w:hAnsi="Arial" w:cs="Arial"/>
          <w:sz w:val="20"/>
          <w:szCs w:val="20"/>
          <w:lang w:val="en-US"/>
        </w:rPr>
      </w:pPr>
      <w:r w:rsidRPr="0030053D">
        <w:rPr>
          <w:rFonts w:ascii="Arial" w:hAnsi="Arial" w:cs="Arial"/>
          <w:b/>
          <w:sz w:val="20"/>
          <w:szCs w:val="20"/>
          <w:lang w:val="en-US"/>
        </w:rPr>
        <w:t>Supervision</w:t>
      </w:r>
      <w:r w:rsidRPr="0030053D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427857">
        <w:rPr>
          <w:rFonts w:ascii="Arial" w:hAnsi="Arial" w:cs="Arial"/>
          <w:sz w:val="20"/>
          <w:szCs w:val="20"/>
          <w:lang w:val="en-GB"/>
        </w:rPr>
        <w:t>P</w:t>
      </w:r>
      <w:r>
        <w:rPr>
          <w:rFonts w:ascii="Arial" w:hAnsi="Arial" w:cs="Arial"/>
          <w:sz w:val="20"/>
          <w:szCs w:val="20"/>
          <w:lang w:val="en-GB"/>
        </w:rPr>
        <w:t>rof.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Anna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Lisowska-Oleksiak</w:t>
      </w:r>
      <w:proofErr w:type="spellEnd"/>
      <w:r>
        <w:rPr>
          <w:rFonts w:ascii="Arial" w:hAnsi="Arial" w:cs="Arial"/>
          <w:sz w:val="20"/>
          <w:szCs w:val="20"/>
          <w:lang w:val="en-GB"/>
        </w:rPr>
        <w:t>, PhD</w:t>
      </w:r>
      <w:r w:rsidRPr="00427857">
        <w:rPr>
          <w:rFonts w:ascii="Arial" w:hAnsi="Arial" w:cs="Arial"/>
          <w:sz w:val="20"/>
          <w:szCs w:val="20"/>
          <w:lang w:val="en-GB"/>
        </w:rPr>
        <w:t>, D.Sc.</w:t>
      </w:r>
    </w:p>
    <w:p w:rsidR="002D67E9" w:rsidRPr="0030053D" w:rsidRDefault="002D67E9" w:rsidP="002D67E9">
      <w:pPr>
        <w:rPr>
          <w:rFonts w:ascii="Arial" w:hAnsi="Arial" w:cs="Arial"/>
          <w:sz w:val="20"/>
          <w:szCs w:val="20"/>
          <w:lang w:val="en-US"/>
        </w:rPr>
      </w:pPr>
      <w:r w:rsidRPr="0030053D">
        <w:rPr>
          <w:rFonts w:ascii="Arial" w:hAnsi="Arial" w:cs="Arial"/>
          <w:b/>
          <w:sz w:val="20"/>
          <w:szCs w:val="20"/>
          <w:lang w:val="en-US"/>
        </w:rPr>
        <w:t>Date of doctoral defense</w:t>
      </w:r>
      <w:r>
        <w:rPr>
          <w:rFonts w:ascii="Arial" w:hAnsi="Arial" w:cs="Arial"/>
          <w:sz w:val="20"/>
          <w:szCs w:val="20"/>
          <w:lang w:val="en-US"/>
        </w:rPr>
        <w:t>: …</w:t>
      </w:r>
    </w:p>
    <w:p w:rsidR="002D67E9" w:rsidRPr="0030053D" w:rsidRDefault="002D67E9" w:rsidP="002D67E9">
      <w:pPr>
        <w:rPr>
          <w:rFonts w:ascii="Arial" w:hAnsi="Arial" w:cs="Arial"/>
          <w:sz w:val="20"/>
          <w:szCs w:val="20"/>
          <w:lang w:val="en-US"/>
        </w:rPr>
      </w:pPr>
      <w:r w:rsidRPr="0030053D">
        <w:rPr>
          <w:rFonts w:ascii="Arial" w:hAnsi="Arial" w:cs="Arial"/>
          <w:b/>
          <w:sz w:val="20"/>
          <w:szCs w:val="20"/>
          <w:lang w:val="en-US"/>
        </w:rPr>
        <w:t>Keywords of PhD dissertation in Polish</w:t>
      </w:r>
      <w:r w:rsidRPr="0030053D">
        <w:rPr>
          <w:rFonts w:ascii="Arial" w:hAnsi="Arial" w:cs="Arial"/>
          <w:sz w:val="20"/>
          <w:szCs w:val="20"/>
          <w:lang w:val="en-US"/>
        </w:rPr>
        <w:t>:</w:t>
      </w:r>
      <w:r w:rsidRPr="002D67E9">
        <w:rPr>
          <w:lang w:val="en-US"/>
        </w:rPr>
        <w:t xml:space="preserve"> </w:t>
      </w:r>
      <w:proofErr w:type="spellStart"/>
      <w:r w:rsidRPr="00F1223C">
        <w:rPr>
          <w:rFonts w:ascii="Arial" w:hAnsi="Arial" w:cs="Arial"/>
          <w:sz w:val="20"/>
          <w:szCs w:val="20"/>
          <w:lang w:val="en-US"/>
        </w:rPr>
        <w:t>nanorurki</w:t>
      </w:r>
      <w:proofErr w:type="spellEnd"/>
      <w:r w:rsidRPr="00F1223C">
        <w:rPr>
          <w:rFonts w:ascii="Arial" w:hAnsi="Arial" w:cs="Arial"/>
          <w:sz w:val="20"/>
          <w:szCs w:val="20"/>
          <w:lang w:val="en-US"/>
        </w:rPr>
        <w:t xml:space="preserve"> TiO</w:t>
      </w:r>
      <w:r w:rsidRPr="00F1223C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Pr="00F1223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1223C">
        <w:rPr>
          <w:rFonts w:ascii="Arial" w:hAnsi="Arial" w:cs="Arial"/>
          <w:sz w:val="20"/>
          <w:szCs w:val="20"/>
          <w:lang w:val="en-US"/>
        </w:rPr>
        <w:t>rozkład</w:t>
      </w:r>
      <w:proofErr w:type="spellEnd"/>
      <w:r w:rsidRPr="00F122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1223C">
        <w:rPr>
          <w:rFonts w:ascii="Arial" w:hAnsi="Arial" w:cs="Arial"/>
          <w:sz w:val="20"/>
          <w:szCs w:val="20"/>
          <w:lang w:val="en-US"/>
        </w:rPr>
        <w:t>wody</w:t>
      </w:r>
      <w:proofErr w:type="spellEnd"/>
      <w:r w:rsidRPr="00F1223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1223C">
        <w:rPr>
          <w:rFonts w:ascii="Arial" w:hAnsi="Arial" w:cs="Arial"/>
          <w:sz w:val="20"/>
          <w:szCs w:val="20"/>
          <w:lang w:val="en-US"/>
        </w:rPr>
        <w:t>kokatalizatory</w:t>
      </w:r>
      <w:proofErr w:type="spellEnd"/>
      <w:r w:rsidRPr="00F122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1223C">
        <w:rPr>
          <w:rFonts w:ascii="Arial" w:hAnsi="Arial" w:cs="Arial"/>
          <w:sz w:val="20"/>
          <w:szCs w:val="20"/>
          <w:lang w:val="en-US"/>
        </w:rPr>
        <w:t>fotoelektroutlenianie</w:t>
      </w:r>
      <w:proofErr w:type="spellEnd"/>
      <w:r w:rsidRPr="00F1223C">
        <w:rPr>
          <w:rFonts w:ascii="Arial" w:hAnsi="Arial" w:cs="Arial"/>
          <w:sz w:val="20"/>
          <w:szCs w:val="20"/>
          <w:lang w:val="en-US"/>
        </w:rPr>
        <w:t xml:space="preserve">, OER, </w:t>
      </w:r>
    </w:p>
    <w:p w:rsidR="002D67E9" w:rsidRPr="00DD334A" w:rsidRDefault="002D67E9" w:rsidP="002D67E9">
      <w:pPr>
        <w:tabs>
          <w:tab w:val="left" w:pos="5875"/>
        </w:tabs>
        <w:rPr>
          <w:rFonts w:ascii="Arial" w:hAnsi="Arial" w:cs="Arial"/>
          <w:sz w:val="20"/>
          <w:szCs w:val="20"/>
          <w:lang w:val="en-US"/>
        </w:rPr>
      </w:pPr>
      <w:r w:rsidRPr="0030053D">
        <w:rPr>
          <w:rFonts w:ascii="Arial" w:hAnsi="Arial" w:cs="Arial"/>
          <w:b/>
          <w:sz w:val="20"/>
          <w:szCs w:val="20"/>
          <w:lang w:val="en-US"/>
        </w:rPr>
        <w:t>Keywords of PhD dissertation in English</w:t>
      </w:r>
      <w:r w:rsidRPr="0030053D">
        <w:rPr>
          <w:rFonts w:ascii="Arial" w:hAnsi="Arial" w:cs="Arial"/>
          <w:sz w:val="20"/>
          <w:szCs w:val="20"/>
          <w:lang w:val="en-US"/>
        </w:rPr>
        <w:t xml:space="preserve">: </w:t>
      </w:r>
      <w:r w:rsidRPr="002D67E9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>TiO</w:t>
      </w:r>
      <w:r w:rsidRPr="00DD334A">
        <w:rPr>
          <w:rFonts w:ascii="Arial" w:hAnsi="Arial" w:cs="Arial"/>
          <w:iCs/>
          <w:color w:val="000000" w:themeColor="text1"/>
          <w:sz w:val="20"/>
          <w:szCs w:val="20"/>
          <w:vertAlign w:val="sub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 xml:space="preserve"> nanotubes, water splitting, </w:t>
      </w:r>
      <w:proofErr w:type="spellStart"/>
      <w:r w:rsidRPr="00DD334A">
        <w:rPr>
          <w:rFonts w:ascii="Arial" w:hAnsi="Arial" w:cs="Arial"/>
          <w:sz w:val="20"/>
          <w:szCs w:val="20"/>
          <w:lang w:val="en-US"/>
        </w:rPr>
        <w:t>cocatalysts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photoelectrooxidation</w:t>
      </w:r>
      <w:proofErr w:type="spellEnd"/>
      <w:r>
        <w:rPr>
          <w:rFonts w:ascii="Arial" w:hAnsi="Arial" w:cs="Arial"/>
          <w:sz w:val="20"/>
          <w:szCs w:val="20"/>
          <w:lang w:val="en-US"/>
        </w:rPr>
        <w:t>, OER</w:t>
      </w:r>
    </w:p>
    <w:p w:rsidR="002D67E9" w:rsidRPr="002A4CA9" w:rsidRDefault="002D67E9" w:rsidP="002D67E9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A4CA9">
        <w:rPr>
          <w:rFonts w:ascii="Arial" w:hAnsi="Arial" w:cs="Arial"/>
          <w:b/>
          <w:sz w:val="20"/>
          <w:szCs w:val="20"/>
        </w:rPr>
        <w:t>Summary</w:t>
      </w:r>
      <w:proofErr w:type="spellEnd"/>
      <w:r w:rsidRPr="002A4CA9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2A4CA9">
        <w:rPr>
          <w:rFonts w:ascii="Arial" w:hAnsi="Arial" w:cs="Arial"/>
          <w:b/>
          <w:sz w:val="20"/>
          <w:szCs w:val="20"/>
        </w:rPr>
        <w:t>PhD</w:t>
      </w:r>
      <w:proofErr w:type="spellEnd"/>
      <w:r w:rsidRPr="002A4CA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A4CA9">
        <w:rPr>
          <w:rFonts w:ascii="Arial" w:hAnsi="Arial" w:cs="Arial"/>
          <w:b/>
          <w:sz w:val="20"/>
          <w:szCs w:val="20"/>
        </w:rPr>
        <w:t>dissertation</w:t>
      </w:r>
      <w:proofErr w:type="spellEnd"/>
      <w:r w:rsidRPr="002A4CA9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2A4CA9">
        <w:rPr>
          <w:rFonts w:ascii="Arial" w:hAnsi="Arial" w:cs="Arial"/>
          <w:b/>
          <w:sz w:val="20"/>
          <w:szCs w:val="20"/>
        </w:rPr>
        <w:t>Polish</w:t>
      </w:r>
      <w:proofErr w:type="spellEnd"/>
      <w:r w:rsidRPr="002A4CA9">
        <w:rPr>
          <w:rFonts w:ascii="Arial" w:hAnsi="Arial" w:cs="Arial"/>
          <w:sz w:val="20"/>
          <w:szCs w:val="20"/>
        </w:rPr>
        <w:t xml:space="preserve">: </w:t>
      </w:r>
      <w:r w:rsidRPr="00445004">
        <w:rPr>
          <w:rFonts w:ascii="Arial" w:hAnsi="Arial" w:cs="Arial"/>
          <w:sz w:val="20"/>
          <w:szCs w:val="20"/>
        </w:rPr>
        <w:t xml:space="preserve">Rozprawa dotyczy inżynierii półprzewodnikowych </w:t>
      </w:r>
      <w:proofErr w:type="spellStart"/>
      <w:r w:rsidRPr="00445004">
        <w:rPr>
          <w:rFonts w:ascii="Arial" w:hAnsi="Arial" w:cs="Arial"/>
          <w:sz w:val="20"/>
          <w:szCs w:val="20"/>
        </w:rPr>
        <w:t>fotoanod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 aktywnych w świetle słonecznym, opartych na nanorurkach </w:t>
      </w:r>
      <w:proofErr w:type="spellStart"/>
      <w:r w:rsidRPr="00445004">
        <w:rPr>
          <w:rFonts w:ascii="Arial" w:hAnsi="Arial" w:cs="Arial"/>
          <w:sz w:val="20"/>
          <w:szCs w:val="20"/>
        </w:rPr>
        <w:t>ditlenku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 tytanu (</w:t>
      </w:r>
      <w:proofErr w:type="spellStart"/>
      <w:r w:rsidRPr="00445004">
        <w:rPr>
          <w:rFonts w:ascii="Arial" w:hAnsi="Arial" w:cs="Arial"/>
          <w:sz w:val="20"/>
          <w:szCs w:val="20"/>
        </w:rPr>
        <w:t>TiO</w:t>
      </w:r>
      <w:proofErr w:type="spellEnd"/>
      <w:r w:rsidRPr="00445004">
        <w:rPr>
          <w:rFonts w:ascii="Cambria Math" w:hAnsi="Cambria Math" w:cs="Cambria Math"/>
          <w:sz w:val="20"/>
          <w:szCs w:val="20"/>
        </w:rPr>
        <w:t>₂</w:t>
      </w:r>
      <w:r w:rsidRPr="00445004">
        <w:rPr>
          <w:rFonts w:ascii="Arial" w:hAnsi="Arial" w:cs="Arial"/>
          <w:sz w:val="20"/>
          <w:szCs w:val="20"/>
        </w:rPr>
        <w:t>-</w:t>
      </w:r>
      <w:proofErr w:type="spellStart"/>
      <w:r w:rsidRPr="00445004">
        <w:rPr>
          <w:rFonts w:ascii="Arial" w:hAnsi="Arial" w:cs="Arial"/>
          <w:sz w:val="20"/>
          <w:szCs w:val="20"/>
        </w:rPr>
        <w:t>NTs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), oraz ich modyfikacji prowadzących do poprawy właściwości elektro- i </w:t>
      </w:r>
      <w:proofErr w:type="spellStart"/>
      <w:r w:rsidRPr="00445004">
        <w:rPr>
          <w:rFonts w:ascii="Arial" w:hAnsi="Arial" w:cs="Arial"/>
          <w:sz w:val="20"/>
          <w:szCs w:val="20"/>
        </w:rPr>
        <w:t>fotoelektrochemicznych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 podczas utleniania wody (OER). Opracowano i porównano cztery ścieżki modyfikacji: (i) obróbkę hydrotermalną (HA), wpływającą na morfologię, czystość powierzchni, położenie krawędzi pasm energetycznych, </w:t>
      </w:r>
      <w:proofErr w:type="spellStart"/>
      <w:r w:rsidRPr="00445004">
        <w:rPr>
          <w:rFonts w:ascii="Arial" w:hAnsi="Arial" w:cs="Arial"/>
          <w:sz w:val="20"/>
          <w:szCs w:val="20"/>
        </w:rPr>
        <w:t>fotoprądy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 pod symulowanym światłem słonecznym i nadpotencjał OER; (ii) domieszkowanie kobaltem </w:t>
      </w:r>
      <w:proofErr w:type="spellStart"/>
      <w:r w:rsidRPr="00445004">
        <w:rPr>
          <w:rFonts w:ascii="Arial" w:hAnsi="Arial" w:cs="Arial"/>
          <w:sz w:val="20"/>
          <w:szCs w:val="20"/>
        </w:rPr>
        <w:t>TiO</w:t>
      </w:r>
      <w:proofErr w:type="spellEnd"/>
      <w:r w:rsidRPr="00445004">
        <w:rPr>
          <w:rFonts w:ascii="Cambria Math" w:hAnsi="Cambria Math" w:cs="Cambria Math"/>
          <w:sz w:val="20"/>
          <w:szCs w:val="20"/>
        </w:rPr>
        <w:t>₂</w:t>
      </w:r>
      <w:r w:rsidRPr="00445004">
        <w:rPr>
          <w:rFonts w:ascii="Arial" w:hAnsi="Arial" w:cs="Arial"/>
          <w:sz w:val="20"/>
          <w:szCs w:val="20"/>
        </w:rPr>
        <w:t>-</w:t>
      </w:r>
      <w:proofErr w:type="spellStart"/>
      <w:r w:rsidRPr="00445004">
        <w:rPr>
          <w:rFonts w:ascii="Arial" w:hAnsi="Arial" w:cs="Arial"/>
          <w:sz w:val="20"/>
          <w:szCs w:val="20"/>
        </w:rPr>
        <w:t>NTs</w:t>
      </w:r>
      <w:proofErr w:type="spellEnd"/>
      <w:r w:rsidRPr="00445004">
        <w:rPr>
          <w:rFonts w:ascii="Arial" w:hAnsi="Arial" w:cs="Arial"/>
          <w:sz w:val="20"/>
          <w:szCs w:val="20"/>
        </w:rPr>
        <w:t>, skutkujące obniżeniem nadpotencjał</w:t>
      </w:r>
      <w:r>
        <w:rPr>
          <w:rFonts w:ascii="Arial" w:hAnsi="Arial" w:cs="Arial"/>
          <w:sz w:val="20"/>
          <w:szCs w:val="20"/>
        </w:rPr>
        <w:t>u OER i 2.</w:t>
      </w:r>
      <w:r w:rsidRPr="00445004">
        <w:rPr>
          <w:rFonts w:ascii="Arial" w:hAnsi="Arial" w:cs="Arial"/>
          <w:sz w:val="20"/>
          <w:szCs w:val="20"/>
        </w:rPr>
        <w:t xml:space="preserve">6-krotnym wzrostem </w:t>
      </w:r>
      <w:proofErr w:type="spellStart"/>
      <w:r w:rsidRPr="00445004">
        <w:rPr>
          <w:rFonts w:ascii="Arial" w:hAnsi="Arial" w:cs="Arial"/>
          <w:sz w:val="20"/>
          <w:szCs w:val="20"/>
        </w:rPr>
        <w:t>fotoprądów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; (iii) elektrochemiczne osadzanie warstw </w:t>
      </w:r>
      <w:proofErr w:type="spellStart"/>
      <w:r w:rsidRPr="00445004">
        <w:rPr>
          <w:rFonts w:ascii="Arial" w:hAnsi="Arial" w:cs="Arial"/>
          <w:sz w:val="20"/>
          <w:szCs w:val="20"/>
        </w:rPr>
        <w:t>Co</w:t>
      </w:r>
      <w:r w:rsidRPr="00445004">
        <w:rPr>
          <w:rFonts w:ascii="Cambria Math" w:hAnsi="Cambria Math" w:cs="Cambria Math"/>
          <w:sz w:val="20"/>
          <w:szCs w:val="20"/>
        </w:rPr>
        <w:t>₃</w:t>
      </w:r>
      <w:r w:rsidRPr="00445004">
        <w:rPr>
          <w:rFonts w:ascii="Arial" w:hAnsi="Arial" w:cs="Arial"/>
          <w:sz w:val="20"/>
          <w:szCs w:val="20"/>
        </w:rPr>
        <w:t>O</w:t>
      </w:r>
      <w:proofErr w:type="spellEnd"/>
      <w:r w:rsidRPr="00445004">
        <w:rPr>
          <w:rFonts w:ascii="Cambria Math" w:hAnsi="Cambria Math" w:cs="Cambria Math"/>
          <w:sz w:val="20"/>
          <w:szCs w:val="20"/>
        </w:rPr>
        <w:t>₄</w:t>
      </w:r>
      <w:r>
        <w:rPr>
          <w:rFonts w:ascii="Arial" w:hAnsi="Arial" w:cs="Arial"/>
          <w:sz w:val="20"/>
          <w:szCs w:val="20"/>
        </w:rPr>
        <w:t xml:space="preserve"> oraz warstw </w:t>
      </w:r>
      <w:proofErr w:type="spellStart"/>
      <w:r w:rsidRPr="00445004">
        <w:rPr>
          <w:rFonts w:ascii="Arial" w:hAnsi="Arial" w:cs="Arial"/>
          <w:sz w:val="20"/>
          <w:szCs w:val="20"/>
        </w:rPr>
        <w:t>CoOOH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 jako </w:t>
      </w:r>
      <w:proofErr w:type="spellStart"/>
      <w:r w:rsidRPr="00445004">
        <w:rPr>
          <w:rFonts w:ascii="Arial" w:hAnsi="Arial" w:cs="Arial"/>
          <w:sz w:val="20"/>
          <w:szCs w:val="20"/>
        </w:rPr>
        <w:t>kokatalizatorów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 OER, co istotnie obn</w:t>
      </w:r>
      <w:r>
        <w:rPr>
          <w:rFonts w:ascii="Arial" w:hAnsi="Arial" w:cs="Arial"/>
          <w:sz w:val="20"/>
          <w:szCs w:val="20"/>
        </w:rPr>
        <w:t>iżyło nadpotencjał OER (o 0.</w:t>
      </w:r>
      <w:r w:rsidRPr="00445004">
        <w:rPr>
          <w:rFonts w:ascii="Arial" w:hAnsi="Arial" w:cs="Arial"/>
          <w:sz w:val="20"/>
          <w:szCs w:val="20"/>
        </w:rPr>
        <w:t xml:space="preserve">6 V) oraz zwiększyło aktywność elektro-, foto- i </w:t>
      </w:r>
      <w:proofErr w:type="spellStart"/>
      <w:r w:rsidRPr="00445004">
        <w:rPr>
          <w:rFonts w:ascii="Arial" w:hAnsi="Arial" w:cs="Arial"/>
          <w:sz w:val="20"/>
          <w:szCs w:val="20"/>
        </w:rPr>
        <w:t>fotoelektrokataliczną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; oraz (iv) zastosowanie wolnych od metali </w:t>
      </w:r>
      <w:proofErr w:type="spellStart"/>
      <w:r w:rsidRPr="00445004">
        <w:rPr>
          <w:rFonts w:ascii="Arial" w:hAnsi="Arial" w:cs="Arial"/>
          <w:sz w:val="20"/>
          <w:szCs w:val="20"/>
        </w:rPr>
        <w:t>kokatalizatorów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 na bazie azotków węgla (</w:t>
      </w:r>
      <w:proofErr w:type="spellStart"/>
      <w:r w:rsidRPr="00445004">
        <w:rPr>
          <w:rFonts w:ascii="Arial" w:hAnsi="Arial" w:cs="Arial"/>
          <w:sz w:val="20"/>
          <w:szCs w:val="20"/>
        </w:rPr>
        <w:t>melem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45004">
        <w:rPr>
          <w:rFonts w:ascii="Arial" w:hAnsi="Arial" w:cs="Arial"/>
          <w:sz w:val="20"/>
          <w:szCs w:val="20"/>
        </w:rPr>
        <w:t>melam</w:t>
      </w:r>
      <w:proofErr w:type="spellEnd"/>
      <w:r w:rsidRPr="00445004">
        <w:rPr>
          <w:rFonts w:ascii="Arial" w:hAnsi="Arial" w:cs="Arial"/>
          <w:sz w:val="20"/>
          <w:szCs w:val="20"/>
        </w:rPr>
        <w:t>, g-C</w:t>
      </w:r>
      <w:r w:rsidRPr="00445004">
        <w:rPr>
          <w:rFonts w:ascii="Cambria Math" w:hAnsi="Cambria Math" w:cs="Cambria Math"/>
          <w:sz w:val="20"/>
          <w:szCs w:val="20"/>
        </w:rPr>
        <w:t>₃</w:t>
      </w:r>
      <w:r w:rsidRPr="00445004">
        <w:rPr>
          <w:rFonts w:ascii="Arial" w:hAnsi="Arial" w:cs="Arial"/>
          <w:sz w:val="20"/>
          <w:szCs w:val="20"/>
        </w:rPr>
        <w:t>N</w:t>
      </w:r>
      <w:r w:rsidRPr="00445004">
        <w:rPr>
          <w:rFonts w:ascii="Cambria Math" w:hAnsi="Cambria Math" w:cs="Cambria Math"/>
          <w:sz w:val="20"/>
          <w:szCs w:val="20"/>
        </w:rPr>
        <w:t>₄</w:t>
      </w:r>
      <w:r w:rsidRPr="00445004">
        <w:rPr>
          <w:rFonts w:ascii="Arial" w:hAnsi="Arial" w:cs="Arial"/>
          <w:sz w:val="20"/>
          <w:szCs w:val="20"/>
        </w:rPr>
        <w:t xml:space="preserve">) oraz ich modyfikacji kwasem siarkowym, prowadzących do powstania aktywnych materiałów sprzyjających efektywniejszej konwersji energii słonecznej. Zaproponowano modele mechanizmów transportu elektronów na </w:t>
      </w:r>
      <w:r>
        <w:rPr>
          <w:rFonts w:ascii="Arial" w:hAnsi="Arial" w:cs="Arial"/>
          <w:sz w:val="20"/>
          <w:szCs w:val="20"/>
        </w:rPr>
        <w:t>granicy faz elektroda</w:t>
      </w:r>
      <w:r w:rsidRPr="00445004">
        <w:rPr>
          <w:rFonts w:ascii="Arial" w:hAnsi="Arial" w:cs="Arial"/>
          <w:sz w:val="20"/>
          <w:szCs w:val="20"/>
        </w:rPr>
        <w:t>/elektrolit. Praca por</w:t>
      </w:r>
      <w:r>
        <w:rPr>
          <w:rFonts w:ascii="Arial" w:hAnsi="Arial" w:cs="Arial"/>
          <w:sz w:val="20"/>
          <w:szCs w:val="20"/>
        </w:rPr>
        <w:t>ządkuje zależności „modyfikacja-struktura-właściwości-</w:t>
      </w:r>
      <w:r w:rsidRPr="00445004">
        <w:rPr>
          <w:rFonts w:ascii="Arial" w:hAnsi="Arial" w:cs="Arial"/>
          <w:sz w:val="20"/>
          <w:szCs w:val="20"/>
        </w:rPr>
        <w:t xml:space="preserve">wydajność” dla </w:t>
      </w:r>
      <w:proofErr w:type="spellStart"/>
      <w:r w:rsidRPr="00445004">
        <w:rPr>
          <w:rFonts w:ascii="Arial" w:hAnsi="Arial" w:cs="Arial"/>
          <w:sz w:val="20"/>
          <w:szCs w:val="20"/>
        </w:rPr>
        <w:t>TiO</w:t>
      </w:r>
      <w:proofErr w:type="spellEnd"/>
      <w:r w:rsidRPr="00445004">
        <w:rPr>
          <w:rFonts w:ascii="Cambria Math" w:hAnsi="Cambria Math" w:cs="Cambria Math"/>
          <w:sz w:val="20"/>
          <w:szCs w:val="20"/>
        </w:rPr>
        <w:t>₂</w:t>
      </w:r>
      <w:r w:rsidRPr="00445004">
        <w:rPr>
          <w:rFonts w:ascii="Arial" w:hAnsi="Arial" w:cs="Arial"/>
          <w:sz w:val="20"/>
          <w:szCs w:val="20"/>
        </w:rPr>
        <w:t>-</w:t>
      </w:r>
      <w:proofErr w:type="spellStart"/>
      <w:r w:rsidRPr="00445004">
        <w:rPr>
          <w:rFonts w:ascii="Arial" w:hAnsi="Arial" w:cs="Arial"/>
          <w:sz w:val="20"/>
          <w:szCs w:val="20"/>
        </w:rPr>
        <w:t>NTs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 i wyznacza kierunki dalszych badań nad trwał</w:t>
      </w:r>
      <w:r>
        <w:rPr>
          <w:rFonts w:ascii="Arial" w:hAnsi="Arial" w:cs="Arial"/>
          <w:sz w:val="20"/>
          <w:szCs w:val="20"/>
        </w:rPr>
        <w:t xml:space="preserve">ymi </w:t>
      </w:r>
      <w:proofErr w:type="spellStart"/>
      <w:r w:rsidRPr="00445004">
        <w:rPr>
          <w:rFonts w:ascii="Arial" w:hAnsi="Arial" w:cs="Arial"/>
          <w:sz w:val="20"/>
          <w:szCs w:val="20"/>
        </w:rPr>
        <w:t>fotoanodami</w:t>
      </w:r>
      <w:proofErr w:type="spellEnd"/>
      <w:r w:rsidRPr="00445004">
        <w:rPr>
          <w:rFonts w:ascii="Arial" w:hAnsi="Arial" w:cs="Arial"/>
          <w:sz w:val="20"/>
          <w:szCs w:val="20"/>
        </w:rPr>
        <w:t xml:space="preserve"> do wydajnego rozkładu wody</w:t>
      </w:r>
      <w:r>
        <w:rPr>
          <w:rFonts w:ascii="Arial" w:hAnsi="Arial" w:cs="Arial"/>
          <w:sz w:val="20"/>
          <w:szCs w:val="20"/>
        </w:rPr>
        <w:t>.</w:t>
      </w:r>
    </w:p>
    <w:p w:rsidR="002D67E9" w:rsidRPr="0030053D" w:rsidRDefault="002D67E9" w:rsidP="002D67E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0053D">
        <w:rPr>
          <w:rFonts w:ascii="Arial" w:hAnsi="Arial" w:cs="Arial"/>
          <w:b/>
          <w:sz w:val="20"/>
          <w:szCs w:val="20"/>
          <w:lang w:val="en-US"/>
        </w:rPr>
        <w:t>Summary of PhD dissertation in English</w:t>
      </w:r>
      <w:r w:rsidRPr="0030053D">
        <w:rPr>
          <w:rFonts w:ascii="Arial" w:hAnsi="Arial" w:cs="Arial"/>
          <w:sz w:val="20"/>
          <w:szCs w:val="20"/>
          <w:lang w:val="en-US"/>
        </w:rPr>
        <w:t>:</w:t>
      </w:r>
      <w:r w:rsidRPr="00F1223C">
        <w:rPr>
          <w:rFonts w:ascii="Arial" w:hAnsi="Arial" w:cs="Arial"/>
          <w:sz w:val="20"/>
          <w:szCs w:val="20"/>
          <w:lang w:val="en-US"/>
        </w:rPr>
        <w:t xml:space="preserve"> </w:t>
      </w:r>
      <w:r w:rsidRPr="00445004">
        <w:rPr>
          <w:rFonts w:ascii="Arial" w:hAnsi="Arial" w:cs="Arial"/>
          <w:sz w:val="20"/>
          <w:szCs w:val="20"/>
          <w:lang w:val="en-US"/>
        </w:rPr>
        <w:t xml:space="preserve">This dissertation concerns the engineering of semiconductor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photoanodes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 xml:space="preserve"> active under solar illumination, based on titanium dioxide nanotubes (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TiO</w:t>
      </w:r>
      <w:proofErr w:type="spellEnd"/>
      <w:r w:rsidRPr="00445004">
        <w:rPr>
          <w:rFonts w:ascii="Cambria Math" w:hAnsi="Cambria Math" w:cs="Cambria Math"/>
          <w:sz w:val="20"/>
          <w:szCs w:val="20"/>
          <w:lang w:val="en-US"/>
        </w:rPr>
        <w:t>₂</w:t>
      </w:r>
      <w:r w:rsidRPr="00445004">
        <w:rPr>
          <w:rFonts w:ascii="Arial" w:hAnsi="Arial" w:cs="Arial"/>
          <w:sz w:val="20"/>
          <w:szCs w:val="20"/>
          <w:lang w:val="en-US"/>
        </w:rPr>
        <w:t xml:space="preserve">-NTs), and their modification to enhance electrochemical and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photoelectrochemical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 xml:space="preserve"> performance for the oxygen evolution reaction (OER). Four modification routes were investigated and compared: (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 xml:space="preserve">) hydrothermal annealing (HA), which affects morphology, surface composition, band-edge positions, photocurrent under simulated sunlight, and the OER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overpotential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 xml:space="preserve">; (ii) cobalt doping of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TiO</w:t>
      </w:r>
      <w:proofErr w:type="spellEnd"/>
      <w:r w:rsidRPr="00445004">
        <w:rPr>
          <w:rFonts w:ascii="Cambria Math" w:hAnsi="Cambria Math" w:cs="Cambria Math"/>
          <w:sz w:val="20"/>
          <w:szCs w:val="20"/>
          <w:lang w:val="en-US"/>
        </w:rPr>
        <w:t>₂</w:t>
      </w:r>
      <w:r w:rsidRPr="00445004">
        <w:rPr>
          <w:rFonts w:ascii="Arial" w:hAnsi="Arial" w:cs="Arial"/>
          <w:sz w:val="20"/>
          <w:szCs w:val="20"/>
          <w:lang w:val="en-US"/>
        </w:rPr>
        <w:t xml:space="preserve">-NTs, which reduces the OER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overpotential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 xml:space="preserve"> and yields an approximately 2.6-fold increase in photocurrent; (iii) electrodeposition of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Co</w:t>
      </w:r>
      <w:r w:rsidRPr="00445004">
        <w:rPr>
          <w:rFonts w:ascii="Cambria Math" w:hAnsi="Cambria Math" w:cs="Cambria Math"/>
          <w:sz w:val="20"/>
          <w:szCs w:val="20"/>
          <w:lang w:val="en-US"/>
        </w:rPr>
        <w:t>₃</w:t>
      </w:r>
      <w:r w:rsidRPr="00445004">
        <w:rPr>
          <w:rFonts w:ascii="Arial" w:hAnsi="Arial" w:cs="Arial"/>
          <w:sz w:val="20"/>
          <w:szCs w:val="20"/>
          <w:lang w:val="en-US"/>
        </w:rPr>
        <w:t>O</w:t>
      </w:r>
      <w:proofErr w:type="spellEnd"/>
      <w:r w:rsidRPr="00445004">
        <w:rPr>
          <w:rFonts w:ascii="Cambria Math" w:hAnsi="Cambria Math" w:cs="Cambria Math"/>
          <w:sz w:val="20"/>
          <w:szCs w:val="20"/>
          <w:lang w:val="en-US"/>
        </w:rPr>
        <w:t>₄</w:t>
      </w:r>
      <w:r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CoOOH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 xml:space="preserve"> layers as OER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cocatalysts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>, which markedly low</w:t>
      </w:r>
      <w:r>
        <w:rPr>
          <w:rFonts w:ascii="Arial" w:hAnsi="Arial" w:cs="Arial"/>
          <w:sz w:val="20"/>
          <w:szCs w:val="20"/>
          <w:lang w:val="en-US"/>
        </w:rPr>
        <w:t xml:space="preserve">ered the OER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overpotential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(by </w:t>
      </w:r>
      <w:r w:rsidRPr="00445004">
        <w:rPr>
          <w:rFonts w:ascii="Arial" w:hAnsi="Arial" w:cs="Arial"/>
          <w:sz w:val="20"/>
          <w:szCs w:val="20"/>
          <w:lang w:val="en-US"/>
        </w:rPr>
        <w:t xml:space="preserve">0.6 V) and increased electro-, photo- and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photoelectrocatalytic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 xml:space="preserve"> activity; and (iv) metal-free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cocatalysts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 xml:space="preserve"> based on carbon nitrides (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melem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melam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>, g-C</w:t>
      </w:r>
      <w:r w:rsidRPr="00445004">
        <w:rPr>
          <w:rFonts w:ascii="Cambria Math" w:hAnsi="Cambria Math" w:cs="Cambria Math"/>
          <w:sz w:val="20"/>
          <w:szCs w:val="20"/>
          <w:lang w:val="en-US"/>
        </w:rPr>
        <w:t>₃</w:t>
      </w:r>
      <w:r w:rsidRPr="00445004">
        <w:rPr>
          <w:rFonts w:ascii="Arial" w:hAnsi="Arial" w:cs="Arial"/>
          <w:sz w:val="20"/>
          <w:szCs w:val="20"/>
          <w:lang w:val="en-US"/>
        </w:rPr>
        <w:t>N</w:t>
      </w:r>
      <w:r w:rsidRPr="00445004">
        <w:rPr>
          <w:rFonts w:ascii="Cambria Math" w:hAnsi="Cambria Math" w:cs="Cambria Math"/>
          <w:sz w:val="20"/>
          <w:szCs w:val="20"/>
          <w:lang w:val="en-US"/>
        </w:rPr>
        <w:t>₄</w:t>
      </w:r>
      <w:r w:rsidRPr="00445004">
        <w:rPr>
          <w:rFonts w:ascii="Arial" w:hAnsi="Arial" w:cs="Arial"/>
          <w:sz w:val="20"/>
          <w:szCs w:val="20"/>
          <w:lang w:val="en-US"/>
        </w:rPr>
        <w:t xml:space="preserve">) and their </w:t>
      </w:r>
      <w:proofErr w:type="spellStart"/>
      <w:r w:rsidRPr="00445004">
        <w:rPr>
          <w:rFonts w:ascii="Arial" w:hAnsi="Arial" w:cs="Arial"/>
          <w:sz w:val="20"/>
          <w:szCs w:val="20"/>
          <w:lang w:val="en-US"/>
        </w:rPr>
        <w:t>sulphuric</w:t>
      </w:r>
      <w:proofErr w:type="spellEnd"/>
      <w:r w:rsidRPr="00445004">
        <w:rPr>
          <w:rFonts w:ascii="Arial" w:hAnsi="Arial" w:cs="Arial"/>
          <w:sz w:val="20"/>
          <w:szCs w:val="20"/>
          <w:lang w:val="en-US"/>
        </w:rPr>
        <w:t xml:space="preserve">-acid modifications, producing active materials that promote more efficient solar-to-electrical energy conversion. </w:t>
      </w:r>
      <w:r w:rsidRPr="0009071A">
        <w:rPr>
          <w:rFonts w:ascii="Arial" w:hAnsi="Arial" w:cs="Arial"/>
          <w:sz w:val="20"/>
          <w:szCs w:val="20"/>
          <w:lang w:val="en-US"/>
        </w:rPr>
        <w:t>Proposed are models of the electron-transp</w:t>
      </w:r>
      <w:r>
        <w:rPr>
          <w:rFonts w:ascii="Arial" w:hAnsi="Arial" w:cs="Arial"/>
          <w:sz w:val="20"/>
          <w:szCs w:val="20"/>
          <w:lang w:val="en-US"/>
        </w:rPr>
        <w:t>ort mechanisms at the electrode-</w:t>
      </w:r>
      <w:r w:rsidRPr="0009071A">
        <w:rPr>
          <w:rFonts w:ascii="Arial" w:hAnsi="Arial" w:cs="Arial"/>
          <w:sz w:val="20"/>
          <w:szCs w:val="20"/>
          <w:lang w:val="en-US"/>
        </w:rPr>
        <w:t>electrolyte interface. The stud</w:t>
      </w:r>
      <w:r>
        <w:rPr>
          <w:rFonts w:ascii="Arial" w:hAnsi="Arial" w:cs="Arial"/>
          <w:sz w:val="20"/>
          <w:szCs w:val="20"/>
          <w:lang w:val="en-US"/>
        </w:rPr>
        <w:t xml:space="preserve">y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systematises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the ‘modification-</w:t>
      </w:r>
      <w:r w:rsidRPr="0009071A"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  <w:lang w:val="en-US"/>
        </w:rPr>
        <w:t>tructure-property-</w:t>
      </w:r>
      <w:r w:rsidRPr="0009071A">
        <w:rPr>
          <w:rFonts w:ascii="Arial" w:hAnsi="Arial" w:cs="Arial"/>
          <w:sz w:val="20"/>
          <w:szCs w:val="20"/>
          <w:lang w:val="en-US"/>
        </w:rPr>
        <w:t>performance</w:t>
      </w:r>
      <w:r>
        <w:rPr>
          <w:rFonts w:ascii="Arial" w:hAnsi="Arial" w:cs="Arial"/>
          <w:sz w:val="20"/>
          <w:szCs w:val="20"/>
          <w:lang w:val="en-US"/>
        </w:rPr>
        <w:t>’</w:t>
      </w:r>
      <w:r w:rsidRPr="0009071A">
        <w:rPr>
          <w:rFonts w:ascii="Arial" w:hAnsi="Arial" w:cs="Arial"/>
          <w:sz w:val="20"/>
          <w:szCs w:val="20"/>
          <w:lang w:val="en-US"/>
        </w:rPr>
        <w:t xml:space="preserve"> relationships for </w:t>
      </w:r>
      <w:proofErr w:type="spellStart"/>
      <w:r w:rsidRPr="0009071A">
        <w:rPr>
          <w:rFonts w:ascii="Arial" w:hAnsi="Arial" w:cs="Arial"/>
          <w:sz w:val="20"/>
          <w:szCs w:val="20"/>
          <w:lang w:val="en-US"/>
        </w:rPr>
        <w:t>TiO</w:t>
      </w:r>
      <w:proofErr w:type="spellEnd"/>
      <w:r w:rsidRPr="0009071A">
        <w:rPr>
          <w:rFonts w:ascii="Cambria Math" w:hAnsi="Cambria Math" w:cs="Cambria Math"/>
          <w:sz w:val="20"/>
          <w:szCs w:val="20"/>
          <w:lang w:val="en-US"/>
        </w:rPr>
        <w:t>₂</w:t>
      </w:r>
      <w:r w:rsidRPr="0009071A">
        <w:rPr>
          <w:rFonts w:ascii="Arial" w:hAnsi="Arial" w:cs="Arial"/>
          <w:sz w:val="20"/>
          <w:szCs w:val="20"/>
          <w:lang w:val="en-US"/>
        </w:rPr>
        <w:t xml:space="preserve"> nanotube arrays and sets out directions for further research towards durable </w:t>
      </w:r>
      <w:proofErr w:type="spellStart"/>
      <w:r w:rsidRPr="0009071A">
        <w:rPr>
          <w:rFonts w:ascii="Arial" w:hAnsi="Arial" w:cs="Arial"/>
          <w:sz w:val="20"/>
          <w:szCs w:val="20"/>
          <w:lang w:val="en-US"/>
        </w:rPr>
        <w:t>photoanodes</w:t>
      </w:r>
      <w:proofErr w:type="spellEnd"/>
      <w:r w:rsidRPr="0009071A">
        <w:rPr>
          <w:rFonts w:ascii="Arial" w:hAnsi="Arial" w:cs="Arial"/>
          <w:sz w:val="20"/>
          <w:szCs w:val="20"/>
          <w:lang w:val="en-US"/>
        </w:rPr>
        <w:t xml:space="preserve"> for efficient water splitting.</w:t>
      </w:r>
      <w:bookmarkStart w:id="0" w:name="_GoBack"/>
      <w:bookmarkEnd w:id="0"/>
    </w:p>
    <w:p w:rsidR="00743151" w:rsidRPr="002D67E9" w:rsidRDefault="00743151">
      <w:pPr>
        <w:rPr>
          <w:lang w:val="en-US"/>
        </w:rPr>
      </w:pPr>
    </w:p>
    <w:sectPr w:rsidR="00743151" w:rsidRPr="002D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3D"/>
    <w:rsid w:val="0004063D"/>
    <w:rsid w:val="002D67E9"/>
    <w:rsid w:val="007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9BA5E-90C9-42DF-9A55-920C6EA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7E9"/>
    <w:pPr>
      <w:spacing w:before="240"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D67E9"/>
    <w:rPr>
      <w:rFonts w:ascii="Arial" w:hAnsi="Arial"/>
      <w:b/>
      <w:bCs/>
      <w:sz w:val="24"/>
    </w:rPr>
  </w:style>
  <w:style w:type="paragraph" w:customStyle="1" w:styleId="zwykdoktorat">
    <w:name w:val="zwykł doktorat"/>
    <w:link w:val="zwykdoktoratZnak"/>
    <w:qFormat/>
    <w:rsid w:val="002D67E9"/>
    <w:pPr>
      <w:spacing w:before="120" w:after="0" w:line="360" w:lineRule="auto"/>
      <w:jc w:val="both"/>
    </w:pPr>
    <w:rPr>
      <w:rFonts w:ascii="Arial" w:eastAsiaTheme="majorEastAsia" w:hAnsi="Arial" w:cstheme="majorBidi"/>
      <w:iCs/>
      <w:color w:val="000000" w:themeColor="text1"/>
      <w:sz w:val="24"/>
      <w:szCs w:val="24"/>
      <w:lang w:val="en-GB" w:eastAsia="pl-PL"/>
    </w:rPr>
  </w:style>
  <w:style w:type="character" w:customStyle="1" w:styleId="zwykdoktoratZnak">
    <w:name w:val="zwykł doktorat Znak"/>
    <w:basedOn w:val="Domylnaczcionkaakapitu"/>
    <w:link w:val="zwykdoktorat"/>
    <w:rsid w:val="002D67E9"/>
    <w:rPr>
      <w:rFonts w:ascii="Arial" w:eastAsiaTheme="majorEastAsia" w:hAnsi="Arial" w:cstheme="majorBidi"/>
      <w:iCs/>
      <w:color w:val="000000" w:themeColor="text1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2026-01-28T11:42:00Z</dcterms:created>
  <dcterms:modified xsi:type="dcterms:W3CDTF">2026-01-28T11:42:00Z</dcterms:modified>
</cp:coreProperties>
</file>