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BD6296">
      <w:pPr>
        <w:tabs>
          <w:tab w:val="right" w:pos="8280"/>
        </w:tabs>
        <w:spacing w:after="0"/>
        <w:ind w:right="-22"/>
        <w:contextualSpacing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</w:t>
      </w:r>
      <w:r w:rsidRPr="00E035BD">
        <w:rPr>
          <w:rFonts w:ascii="Verdana" w:hAnsi="Verdana" w:cs="Calibri"/>
          <w:b/>
          <w:lang w:val="en-GB"/>
        </w:rPr>
        <w:t xml:space="preserve">the </w:t>
      </w:r>
      <w:r w:rsidR="00743F98" w:rsidRPr="00E035BD">
        <w:rPr>
          <w:rFonts w:ascii="Verdana" w:hAnsi="Verdana" w:cs="Calibri"/>
          <w:b/>
          <w:lang w:val="en-GB"/>
        </w:rPr>
        <w:t xml:space="preserve">physical </w:t>
      </w:r>
      <w:r w:rsidR="00346C0E" w:rsidRPr="00E035BD">
        <w:rPr>
          <w:rFonts w:ascii="Verdana" w:hAnsi="Verdana" w:cs="Calibri"/>
          <w:b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647673F9" w:rsidR="00490F95" w:rsidRDefault="00430256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Planned period of the mobility </w:t>
      </w:r>
      <w:r w:rsidRPr="00430256">
        <w:rPr>
          <w:rFonts w:ascii="Verdana" w:hAnsi="Verdana" w:cs="Calibri"/>
          <w:b/>
          <w:lang w:val="en-GB"/>
        </w:rPr>
        <w:t>including travel days</w:t>
      </w:r>
      <w:r>
        <w:rPr>
          <w:rFonts w:ascii="Verdana" w:hAnsi="Verdana" w:cs="Calibri"/>
          <w:lang w:val="en-GB"/>
        </w:rPr>
        <w:t>:</w:t>
      </w:r>
    </w:p>
    <w:p w14:paraId="40289AD6" w14:textId="4E03555D" w:rsidR="00430256" w:rsidRDefault="00430256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0EEB017" w14:textId="77777777" w:rsidR="00430256" w:rsidRDefault="00430256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</w:t>
      </w:r>
      <w:r w:rsidRPr="002511E7">
        <w:rPr>
          <w:rFonts w:ascii="Verdana" w:hAnsi="Verdana" w:cs="Calibri"/>
          <w:b/>
          <w:lang w:val="en-GB"/>
        </w:rPr>
        <w:t>excluding travel days</w:t>
      </w:r>
      <w:r w:rsidRPr="00490F95">
        <w:rPr>
          <w:rFonts w:ascii="Verdana" w:hAnsi="Verdana" w:cs="Calibri"/>
          <w:lang w:val="en-GB"/>
        </w:rPr>
        <w:t>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Pr="002511E7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6"/>
          <w:szCs w:val="16"/>
          <w:lang w:val="en-GB"/>
        </w:rPr>
      </w:pPr>
      <w:r w:rsidRPr="002511E7">
        <w:rPr>
          <w:rFonts w:ascii="Verdana" w:hAnsi="Verdana" w:cs="Calibri"/>
          <w:sz w:val="16"/>
          <w:szCs w:val="16"/>
          <w:lang w:val="en-GB"/>
        </w:rPr>
        <w:t xml:space="preserve">If applicable, planned period of the virtual component: from </w:t>
      </w:r>
      <w:r w:rsidRPr="002511E7">
        <w:rPr>
          <w:rFonts w:ascii="Verdana" w:hAnsi="Verdana" w:cs="Calibri"/>
          <w:i/>
          <w:sz w:val="16"/>
          <w:szCs w:val="16"/>
          <w:lang w:val="en-GB"/>
        </w:rPr>
        <w:t>[day/month/year]</w:t>
      </w:r>
      <w:r w:rsidRPr="002511E7">
        <w:rPr>
          <w:rFonts w:ascii="Verdana" w:hAnsi="Verdana" w:cs="Calibri"/>
          <w:sz w:val="16"/>
          <w:szCs w:val="16"/>
          <w:lang w:val="en-GB"/>
        </w:rPr>
        <w:t xml:space="preserve"> to </w:t>
      </w:r>
      <w:r w:rsidRPr="002511E7">
        <w:rPr>
          <w:rFonts w:ascii="Verdana" w:hAnsi="Verdana" w:cs="Calibri"/>
          <w:i/>
          <w:sz w:val="16"/>
          <w:szCs w:val="16"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7FE0B4AB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9F24E4">
        <w:rPr>
          <w:rFonts w:ascii="Verdana" w:hAnsi="Verdana" w:cs="Arial"/>
          <w:b/>
          <w:color w:val="002060"/>
          <w:szCs w:val="24"/>
          <w:lang w:val="en-GB"/>
        </w:rPr>
        <w:t>Receiving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00"/>
        <w:gridCol w:w="1966"/>
        <w:gridCol w:w="2227"/>
        <w:gridCol w:w="2579"/>
      </w:tblGrid>
      <w:tr w:rsidR="00116FBB" w:rsidRPr="009F5B61" w14:paraId="56E939EA" w14:textId="77777777" w:rsidTr="009248CF">
        <w:trPr>
          <w:trHeight w:val="314"/>
        </w:trPr>
        <w:tc>
          <w:tcPr>
            <w:tcW w:w="2000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772" w:type="dxa"/>
            <w:gridSpan w:val="3"/>
            <w:shd w:val="clear" w:color="auto" w:fill="FFFFFF"/>
          </w:tcPr>
          <w:p w14:paraId="6CB20F1F" w14:textId="77777777" w:rsidR="009248CF" w:rsidRPr="009248CF" w:rsidRDefault="009248CF" w:rsidP="009248C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9248C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POLITECHNIKA GDAŃSKA</w:t>
            </w:r>
          </w:p>
          <w:p w14:paraId="56E939E9" w14:textId="05FAFE8B" w:rsidR="00116FBB" w:rsidRPr="009248CF" w:rsidRDefault="009248CF" w:rsidP="009248C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i/>
                <w:color w:val="002060"/>
                <w:sz w:val="20"/>
                <w:lang w:val="en-GB"/>
              </w:rPr>
            </w:pPr>
            <w:r w:rsidRPr="009248CF">
              <w:rPr>
                <w:rFonts w:ascii="Verdana" w:hAnsi="Verdana" w:cs="Arial"/>
                <w:b/>
                <w:i/>
                <w:color w:val="002060"/>
                <w:sz w:val="20"/>
                <w:lang w:val="en-GB"/>
              </w:rPr>
              <w:t>Gdańsk University of Technology</w:t>
            </w:r>
          </w:p>
        </w:tc>
      </w:tr>
      <w:tr w:rsidR="007967A9" w:rsidRPr="005E466D" w14:paraId="56E939F1" w14:textId="77777777" w:rsidTr="009248CF">
        <w:trPr>
          <w:trHeight w:val="314"/>
        </w:trPr>
        <w:tc>
          <w:tcPr>
            <w:tcW w:w="2000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1966" w:type="dxa"/>
            <w:shd w:val="clear" w:color="auto" w:fill="FFFFFF"/>
          </w:tcPr>
          <w:p w14:paraId="56E939EE" w14:textId="6384F522" w:rsidR="007967A9" w:rsidRPr="005E466D" w:rsidRDefault="009248C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GDANSK02</w:t>
            </w:r>
          </w:p>
        </w:tc>
        <w:tc>
          <w:tcPr>
            <w:tcW w:w="2227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579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248CF" w:rsidRPr="005E466D" w14:paraId="56E939F6" w14:textId="77777777" w:rsidTr="009248CF">
        <w:trPr>
          <w:trHeight w:val="472"/>
        </w:trPr>
        <w:tc>
          <w:tcPr>
            <w:tcW w:w="2000" w:type="dxa"/>
            <w:shd w:val="clear" w:color="auto" w:fill="FFFFFF"/>
          </w:tcPr>
          <w:p w14:paraId="56E939F2" w14:textId="77777777" w:rsidR="009248CF" w:rsidRPr="005E466D" w:rsidRDefault="009248CF" w:rsidP="009248C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1966" w:type="dxa"/>
            <w:shd w:val="clear" w:color="auto" w:fill="FFFFFF"/>
          </w:tcPr>
          <w:p w14:paraId="45D66B2C" w14:textId="77777777" w:rsidR="009248CF" w:rsidRPr="009248CF" w:rsidRDefault="009248CF" w:rsidP="009248C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color w:val="002060"/>
                <w:sz w:val="18"/>
                <w:szCs w:val="18"/>
              </w:rPr>
            </w:pPr>
            <w:r w:rsidRPr="009248CF">
              <w:rPr>
                <w:rFonts w:ascii="Verdana" w:hAnsi="Verdana"/>
                <w:color w:val="002060"/>
                <w:sz w:val="18"/>
                <w:szCs w:val="18"/>
              </w:rPr>
              <w:t>Narutowicza 11/12,</w:t>
            </w:r>
          </w:p>
          <w:p w14:paraId="53B85D91" w14:textId="77777777" w:rsidR="009248CF" w:rsidRPr="009248CF" w:rsidRDefault="009248CF" w:rsidP="009248C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/>
                <w:color w:val="002060"/>
                <w:sz w:val="18"/>
                <w:szCs w:val="18"/>
              </w:rPr>
            </w:pPr>
            <w:r w:rsidRPr="009248CF">
              <w:rPr>
                <w:rFonts w:ascii="Verdana" w:hAnsi="Verdana"/>
                <w:color w:val="002060"/>
                <w:sz w:val="18"/>
                <w:szCs w:val="18"/>
              </w:rPr>
              <w:t>80-233 Gdańsk,</w:t>
            </w:r>
          </w:p>
          <w:p w14:paraId="56E939F3" w14:textId="2B6991D8" w:rsidR="009248CF" w:rsidRPr="009248CF" w:rsidRDefault="009248CF" w:rsidP="009248C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9248CF"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  <w:t>Poland</w:t>
            </w:r>
          </w:p>
        </w:tc>
        <w:tc>
          <w:tcPr>
            <w:tcW w:w="2227" w:type="dxa"/>
            <w:shd w:val="clear" w:color="auto" w:fill="FFFFFF"/>
          </w:tcPr>
          <w:p w14:paraId="56E939F4" w14:textId="77777777" w:rsidR="009248CF" w:rsidRPr="005E466D" w:rsidRDefault="009248CF" w:rsidP="009248C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79" w:type="dxa"/>
            <w:shd w:val="clear" w:color="auto" w:fill="FFFFFF"/>
          </w:tcPr>
          <w:p w14:paraId="56E939F5" w14:textId="68DECD68" w:rsidR="009248CF" w:rsidRPr="005E466D" w:rsidRDefault="009248CF" w:rsidP="009248CF">
            <w:pPr>
              <w:shd w:val="clear" w:color="auto" w:fill="FFFFFF"/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 w:rsidRPr="009248C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</w:t>
            </w:r>
          </w:p>
        </w:tc>
      </w:tr>
      <w:tr w:rsidR="009248CF" w:rsidRPr="005E466D" w14:paraId="56E939FC" w14:textId="77777777" w:rsidTr="009248CF">
        <w:trPr>
          <w:trHeight w:val="811"/>
        </w:trPr>
        <w:tc>
          <w:tcPr>
            <w:tcW w:w="2000" w:type="dxa"/>
            <w:shd w:val="clear" w:color="auto" w:fill="FFFFFF"/>
          </w:tcPr>
          <w:p w14:paraId="56E939F7" w14:textId="77777777" w:rsidR="009248CF" w:rsidRPr="005E466D" w:rsidRDefault="009248CF" w:rsidP="009248CF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1966" w:type="dxa"/>
            <w:shd w:val="clear" w:color="auto" w:fill="FFFFFF"/>
          </w:tcPr>
          <w:p w14:paraId="6AD61F20" w14:textId="77777777" w:rsidR="009248CF" w:rsidRPr="00BD6296" w:rsidRDefault="009248CF" w:rsidP="009248C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</w:pPr>
            <w:r w:rsidRPr="00BD6296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 xml:space="preserve">Ms. Maria </w:t>
            </w:r>
            <w:proofErr w:type="spellStart"/>
            <w:r w:rsidRPr="00BD6296">
              <w:rPr>
                <w:rFonts w:ascii="Verdana" w:hAnsi="Verdana" w:cs="Arial"/>
                <w:b/>
                <w:color w:val="002060"/>
                <w:sz w:val="16"/>
                <w:szCs w:val="16"/>
                <w:lang w:val="en-GB"/>
              </w:rPr>
              <w:t>Doerffer</w:t>
            </w:r>
            <w:proofErr w:type="spellEnd"/>
          </w:p>
          <w:p w14:paraId="337508FC" w14:textId="77777777" w:rsidR="009248CF" w:rsidRPr="00BD6296" w:rsidRDefault="009248CF" w:rsidP="009248C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BD6296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Erasmus+ Institutional</w:t>
            </w:r>
          </w:p>
          <w:p w14:paraId="56E939F8" w14:textId="2BE676DA" w:rsidR="009248CF" w:rsidRPr="005E466D" w:rsidRDefault="009248CF" w:rsidP="009248C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D6296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Coordinator</w:t>
            </w:r>
          </w:p>
        </w:tc>
        <w:tc>
          <w:tcPr>
            <w:tcW w:w="2227" w:type="dxa"/>
            <w:shd w:val="clear" w:color="auto" w:fill="FFFFFF"/>
          </w:tcPr>
          <w:p w14:paraId="56E939F9" w14:textId="77777777" w:rsidR="009248CF" w:rsidRDefault="009248CF" w:rsidP="009248C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2C6BE0F3" w:rsidR="009248CF" w:rsidRPr="00C17AB2" w:rsidRDefault="009248CF" w:rsidP="009248C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e-mail/phone</w:t>
            </w:r>
          </w:p>
        </w:tc>
        <w:tc>
          <w:tcPr>
            <w:tcW w:w="2579" w:type="dxa"/>
            <w:shd w:val="clear" w:color="auto" w:fill="FFFFFF"/>
          </w:tcPr>
          <w:p w14:paraId="763E1502" w14:textId="2347B68B" w:rsidR="009248CF" w:rsidRDefault="00323B03" w:rsidP="009248C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9248CF" w:rsidRPr="00F64C2B">
                <w:rPr>
                  <w:rStyle w:val="Hipercze"/>
                  <w:rFonts w:ascii="Verdana" w:hAnsi="Verdana" w:cs="Arial"/>
                  <w:b/>
                  <w:sz w:val="20"/>
                  <w:lang w:val="fr-BE"/>
                </w:rPr>
                <w:t>mdoerffer@pg.edu.pl</w:t>
              </w:r>
            </w:hyperlink>
          </w:p>
          <w:p w14:paraId="56E939FB" w14:textId="34837DAF" w:rsidR="009248CF" w:rsidRPr="005E466D" w:rsidRDefault="009248CF" w:rsidP="009248C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+48 58 347 20 42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04F85F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9F24E4">
        <w:rPr>
          <w:rFonts w:ascii="Verdana" w:hAnsi="Verdana" w:cs="Arial"/>
          <w:b/>
          <w:color w:val="002060"/>
          <w:szCs w:val="24"/>
          <w:lang w:val="en-GB"/>
        </w:rPr>
        <w:t>Sending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 </w:t>
      </w:r>
      <w:r w:rsidR="009F24E4">
        <w:rPr>
          <w:rFonts w:ascii="Verdana" w:hAnsi="Verdana" w:cs="Arial"/>
          <w:b/>
          <w:color w:val="002060"/>
          <w:szCs w:val="24"/>
          <w:lang w:val="en-GB"/>
        </w:rPr>
        <w:t>Organisation</w:t>
      </w:r>
      <w:bookmarkStart w:id="0" w:name="_GoBack"/>
      <w:bookmarkEnd w:id="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9248CF" w:rsidRPr="007673FA" w14:paraId="56E93A0A" w14:textId="77777777" w:rsidTr="00CF65C2">
        <w:trPr>
          <w:trHeight w:val="371"/>
        </w:trPr>
        <w:tc>
          <w:tcPr>
            <w:tcW w:w="2197" w:type="dxa"/>
            <w:shd w:val="clear" w:color="auto" w:fill="FFFFFF"/>
          </w:tcPr>
          <w:p w14:paraId="56E93A06" w14:textId="77777777" w:rsidR="009248CF" w:rsidRPr="007673FA" w:rsidRDefault="009248CF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75" w:type="dxa"/>
            <w:gridSpan w:val="3"/>
            <w:shd w:val="clear" w:color="auto" w:fill="FFFFFF"/>
          </w:tcPr>
          <w:p w14:paraId="56E93A09" w14:textId="77777777" w:rsidR="009248CF" w:rsidRPr="007673FA" w:rsidRDefault="009248CF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9248CF" w:rsidRPr="007673FA" w14:paraId="56E93A11" w14:textId="77777777" w:rsidTr="009248CF">
        <w:trPr>
          <w:trHeight w:val="371"/>
        </w:trPr>
        <w:tc>
          <w:tcPr>
            <w:tcW w:w="2197" w:type="dxa"/>
            <w:shd w:val="clear" w:color="auto" w:fill="FFFFFF"/>
          </w:tcPr>
          <w:p w14:paraId="56E93A0B" w14:textId="70E282AF" w:rsidR="009248CF" w:rsidRPr="001264FF" w:rsidRDefault="009248CF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9248CF" w:rsidRPr="003D4688" w:rsidRDefault="009248CF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9248CF" w:rsidRPr="007673FA" w:rsidRDefault="009248CF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9" w:type="dxa"/>
            <w:shd w:val="clear" w:color="auto" w:fill="FFFFFF"/>
          </w:tcPr>
          <w:p w14:paraId="56E93A0E" w14:textId="77777777" w:rsidR="009248CF" w:rsidRPr="007673FA" w:rsidRDefault="009248C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0F" w14:textId="7EE0C747" w:rsidR="009248CF" w:rsidRPr="007673FA" w:rsidRDefault="009248CF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9248CF"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shd w:val="clear" w:color="auto" w:fill="FFFFFF"/>
          </w:tcPr>
          <w:p w14:paraId="56E93A10" w14:textId="77777777" w:rsidR="009248CF" w:rsidRPr="007673FA" w:rsidRDefault="009248CF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9248CF">
        <w:trPr>
          <w:trHeight w:val="559"/>
        </w:trPr>
        <w:tc>
          <w:tcPr>
            <w:tcW w:w="2197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99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9248CF">
        <w:tc>
          <w:tcPr>
            <w:tcW w:w="2197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9" w14:textId="1D5C8B9F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e-mail/phone</w:t>
            </w:r>
          </w:p>
        </w:tc>
        <w:tc>
          <w:tcPr>
            <w:tcW w:w="2099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9248CF" w:rsidRPr="00EF398E" w14:paraId="3D215E43" w14:textId="77777777" w:rsidTr="009248CF">
        <w:tc>
          <w:tcPr>
            <w:tcW w:w="2197" w:type="dxa"/>
            <w:shd w:val="clear" w:color="auto" w:fill="FFFFFF"/>
          </w:tcPr>
          <w:p w14:paraId="5D6AB745" w14:textId="77777777" w:rsidR="009248CF" w:rsidRPr="00474BE2" w:rsidRDefault="009248CF" w:rsidP="009248CF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639BB643" w14:textId="77777777" w:rsidR="009248CF" w:rsidRPr="007673FA" w:rsidRDefault="009248CF" w:rsidP="009248CF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9" w:type="dxa"/>
            <w:shd w:val="clear" w:color="auto" w:fill="FFFFFF"/>
          </w:tcPr>
          <w:p w14:paraId="67AC16C8" w14:textId="77777777" w:rsidR="009248CF" w:rsidRPr="00782942" w:rsidRDefault="009248CF" w:rsidP="009248CF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6205BE1C" w14:textId="77777777" w:rsidR="009248CF" w:rsidRPr="00782942" w:rsidRDefault="009248CF" w:rsidP="009248CF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4FF2ECD1" w14:textId="115B3588" w:rsidR="009248CF" w:rsidRPr="00782942" w:rsidRDefault="009248CF" w:rsidP="009248CF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99" w:type="dxa"/>
            <w:shd w:val="clear" w:color="auto" w:fill="FFFFFF"/>
          </w:tcPr>
          <w:p w14:paraId="73215175" w14:textId="77777777" w:rsidR="009248CF" w:rsidRDefault="00323B03" w:rsidP="009248CF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71142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8C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248CF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3573F8ED" w14:textId="603EF867" w:rsidR="009248CF" w:rsidRPr="00EF398E" w:rsidRDefault="00323B03" w:rsidP="009248CF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726281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8CF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9248CF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9248CF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BD6296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62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476EC" w14:textId="77777777" w:rsidR="00323B03" w:rsidRDefault="00323B03">
      <w:r>
        <w:separator/>
      </w:r>
    </w:p>
  </w:endnote>
  <w:endnote w:type="continuationSeparator" w:id="0">
    <w:p w14:paraId="16F1316E" w14:textId="77777777" w:rsidR="00323B03" w:rsidRDefault="00323B03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9248CF" w:rsidRPr="002F549E" w:rsidRDefault="009248CF" w:rsidP="009248CF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F0A58F" w14:textId="77777777" w:rsidR="00323B03" w:rsidRDefault="00323B03">
      <w:r>
        <w:separator/>
      </w:r>
    </w:p>
  </w:footnote>
  <w:footnote w:type="continuationSeparator" w:id="0">
    <w:p w14:paraId="50FFB9A9" w14:textId="77777777" w:rsidR="00323B03" w:rsidRDefault="00323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4A49E267">
              <wp:simplePos x="0" y="0"/>
              <wp:positionH relativeFrom="column">
                <wp:posOffset>2987040</wp:posOffset>
              </wp:positionH>
              <wp:positionV relativeFrom="paragraph">
                <wp:posOffset>-601345</wp:posOffset>
              </wp:positionV>
              <wp:extent cx="2581275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275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5F7149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 w:rsidR="00E035BD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E035BD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E035BD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Participant</w:t>
                          </w:r>
                          <w:r w:rsidR="00D87A69" w:rsidRPr="00E035BD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E035BD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235.2pt;margin-top:-47.35pt;width:203.25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e37swIAALk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75F7149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 w:rsidR="00E035BD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E035BD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E035BD"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  <w:t>Participant</w:t>
                    </w:r>
                    <w:r w:rsidR="00D87A69" w:rsidRPr="00E035BD"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  <w:t>’</w:t>
                    </w:r>
                    <w:r w:rsidRPr="00E035BD">
                      <w:rPr>
                        <w:rFonts w:ascii="Verdana" w:hAnsi="Verdana"/>
                        <w:b/>
                        <w:i/>
                        <w:color w:val="FF0000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11E7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3B03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0256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47CCE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48CF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24E4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1128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6296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5BD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doerffer@pg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A19615-D696-45BF-A31A-E4E4A9709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496</Words>
  <Characters>2980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3470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Małgorzata Świrydo</cp:lastModifiedBy>
  <cp:revision>2</cp:revision>
  <cp:lastPrinted>2024-06-10T06:43:00Z</cp:lastPrinted>
  <dcterms:created xsi:type="dcterms:W3CDTF">2024-12-16T11:04:00Z</dcterms:created>
  <dcterms:modified xsi:type="dcterms:W3CDTF">2024-12-16T11:04:00Z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