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DA" w:rsidRDefault="00C90ED4">
      <w:pPr>
        <w:pStyle w:val="docdata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br/>
        <w:t> </w:t>
      </w:r>
      <w:r>
        <w:rPr>
          <w:rFonts w:asciiTheme="minorHAnsi" w:hAnsiTheme="minorHAnsi" w:cstheme="minorHAnsi"/>
          <w:sz w:val="20"/>
          <w:szCs w:val="20"/>
        </w:rPr>
        <w:t>Miejscowość i data /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Place and </w:t>
      </w:r>
      <w:proofErr w:type="spellStart"/>
      <w:r>
        <w:rPr>
          <w:rFonts w:asciiTheme="minorHAnsi" w:hAnsiTheme="minorHAnsi" w:cstheme="minorHAnsi"/>
          <w:i/>
          <w:iCs/>
          <w:sz w:val="18"/>
          <w:szCs w:val="18"/>
        </w:rPr>
        <w:t>date</w:t>
      </w:r>
      <w:proofErr w:type="spellEnd"/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FD3ADA" w:rsidRDefault="00FD3ADA">
      <w:pPr>
        <w:rPr>
          <w:rFonts w:cstheme="minorHAnsi"/>
        </w:rPr>
      </w:pPr>
    </w:p>
    <w:p w:rsidR="00FD3ADA" w:rsidRDefault="00C90E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…………………………………..</w:t>
      </w:r>
      <w:r>
        <w:rPr>
          <w:rFonts w:eastAsia="Times New Roman" w:cstheme="minorHAnsi"/>
          <w:b/>
          <w:bCs/>
          <w:lang w:eastAsia="pl-PL"/>
        </w:rPr>
        <w:br/>
        <w:t> </w:t>
      </w:r>
      <w:r>
        <w:rPr>
          <w:rFonts w:eastAsia="Times New Roman" w:cstheme="minorHAnsi"/>
          <w:sz w:val="20"/>
          <w:szCs w:val="20"/>
          <w:lang w:eastAsia="pl-PL"/>
        </w:rPr>
        <w:t>Imię i nazwisko /</w:t>
      </w:r>
      <w:r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Full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name</w:t>
      </w:r>
      <w:proofErr w:type="spellEnd"/>
    </w:p>
    <w:p w:rsidR="00FD3ADA" w:rsidRDefault="00C90E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………………………………….</w:t>
      </w:r>
      <w:r>
        <w:rPr>
          <w:rFonts w:eastAsia="Times New Roman" w:cstheme="minorHAnsi"/>
          <w:b/>
          <w:bCs/>
          <w:lang w:eastAsia="pl-PL"/>
        </w:rPr>
        <w:br/>
        <w:t> </w:t>
      </w:r>
      <w:r>
        <w:rPr>
          <w:rFonts w:eastAsia="Times New Roman" w:cstheme="minorHAnsi"/>
          <w:sz w:val="20"/>
          <w:szCs w:val="20"/>
          <w:lang w:eastAsia="pl-PL"/>
        </w:rPr>
        <w:t xml:space="preserve">Numer aplikacji/ </w:t>
      </w:r>
      <w:r>
        <w:rPr>
          <w:rFonts w:eastAsia="Times New Roman" w:cstheme="minorHAnsi"/>
          <w:i/>
          <w:sz w:val="18"/>
          <w:szCs w:val="20"/>
          <w:lang w:eastAsia="pl-PL"/>
        </w:rPr>
        <w:t xml:space="preserve">Application </w:t>
      </w:r>
      <w:proofErr w:type="spellStart"/>
      <w:r>
        <w:rPr>
          <w:rFonts w:eastAsia="Times New Roman" w:cstheme="minorHAnsi"/>
          <w:i/>
          <w:sz w:val="18"/>
          <w:szCs w:val="20"/>
          <w:lang w:eastAsia="pl-PL"/>
        </w:rPr>
        <w:t>number</w:t>
      </w:r>
      <w:proofErr w:type="spellEnd"/>
      <w:r>
        <w:rPr>
          <w:rFonts w:eastAsia="Times New Roman" w:cstheme="minorHAnsi"/>
          <w:i/>
          <w:sz w:val="18"/>
          <w:szCs w:val="20"/>
          <w:lang w:eastAsia="pl-PL"/>
        </w:rPr>
        <w:t xml:space="preserve"> </w:t>
      </w:r>
    </w:p>
    <w:p w:rsidR="00FD3ADA" w:rsidRDefault="00C90ED4">
      <w:pPr>
        <w:rPr>
          <w:rFonts w:eastAsia="Times New Roman"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lang w:eastAsia="pl-PL"/>
        </w:rPr>
        <w:t>………………………………….</w:t>
      </w:r>
      <w:r>
        <w:rPr>
          <w:rFonts w:eastAsia="Times New Roman" w:cstheme="minorHAnsi"/>
          <w:b/>
          <w:bCs/>
          <w:lang w:eastAsia="pl-PL"/>
        </w:rPr>
        <w:br/>
        <w:t> </w:t>
      </w:r>
      <w:r>
        <w:rPr>
          <w:rFonts w:eastAsia="Times New Roman" w:cstheme="minorHAnsi"/>
          <w:sz w:val="20"/>
          <w:szCs w:val="20"/>
          <w:lang w:eastAsia="pl-PL"/>
        </w:rPr>
        <w:t>Dyscyplina/</w:t>
      </w:r>
      <w:r>
        <w:rPr>
          <w:rFonts w:eastAsia="Times New Roman" w:cstheme="minorHAnsi"/>
          <w:sz w:val="18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sz w:val="18"/>
          <w:szCs w:val="20"/>
          <w:lang w:eastAsia="pl-PL"/>
        </w:rPr>
        <w:t>Discipline</w:t>
      </w:r>
      <w:proofErr w:type="spellEnd"/>
    </w:p>
    <w:p w:rsidR="00FD3ADA" w:rsidRDefault="00FD3ADA">
      <w:pPr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:rsidR="00FD3ADA" w:rsidRDefault="00C90ED4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OŚWIADCZENIE </w:t>
      </w:r>
    </w:p>
    <w:p w:rsidR="00FD3ADA" w:rsidRDefault="00C90ED4">
      <w:pPr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sz w:val="20"/>
          <w:szCs w:val="20"/>
          <w:lang w:eastAsia="pl-PL"/>
        </w:rPr>
        <w:t>DECLARATION</w:t>
      </w:r>
    </w:p>
    <w:p w:rsidR="00FD3ADA" w:rsidRDefault="00FD3AD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składane przez kandydatów, którzy ukończyli studia zagranicą </w:t>
      </w:r>
    </w:p>
    <w:p w:rsidR="00FD3ADA" w:rsidRDefault="00C90ED4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submitted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by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candidates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who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have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graduated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abroad</w:t>
      </w:r>
      <w:proofErr w:type="spellEnd"/>
    </w:p>
    <w:p w:rsidR="00FD3ADA" w:rsidRDefault="00FD3AD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FD3AD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Oświadczam, że</w:t>
      </w:r>
      <w:r>
        <w:rPr>
          <w:rFonts w:eastAsia="Times New Roman" w:cstheme="minorHAnsi"/>
          <w:sz w:val="20"/>
          <w:szCs w:val="20"/>
          <w:lang w:eastAsia="pl-PL"/>
        </w:rPr>
        <w:t> złożone przeze mnie dokumenty poświadczające uzyskanie wykształcenia zagranicą są prawdziwe, kompletne i spełniają warunki okre</w:t>
      </w:r>
      <w:r>
        <w:rPr>
          <w:rFonts w:eastAsia="Times New Roman" w:cstheme="minorHAnsi"/>
          <w:sz w:val="20"/>
          <w:szCs w:val="20"/>
          <w:lang w:eastAsia="pl-PL"/>
        </w:rPr>
        <w:t xml:space="preserve">ślone w ogłoszeniu rekrutacyjnym do Szkoły Doktorskiej, tj. w szczególności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przedłożony dyplom</w:t>
      </w:r>
      <w:r>
        <w:rPr>
          <w:rFonts w:eastAsia="Times New Roman" w:cstheme="minorHAnsi"/>
          <w:sz w:val="20"/>
          <w:szCs w:val="20"/>
          <w:lang w:eastAsia="pl-PL"/>
        </w:rPr>
        <w:t> nr ... z dn. ....... (</w:t>
      </w:r>
      <w:r>
        <w:rPr>
          <w:rFonts w:eastAsia="Times New Roman" w:cstheme="minorHAnsi"/>
          <w:i/>
          <w:sz w:val="20"/>
          <w:szCs w:val="20"/>
          <w:lang w:eastAsia="pl-PL"/>
        </w:rPr>
        <w:t>data</w:t>
      </w:r>
      <w:r>
        <w:rPr>
          <w:rFonts w:eastAsia="Times New Roman" w:cstheme="minorHAnsi"/>
          <w:sz w:val="20"/>
          <w:szCs w:val="20"/>
          <w:lang w:eastAsia="pl-PL"/>
        </w:rPr>
        <w:t>) wydany przez ..... (</w:t>
      </w:r>
      <w:r>
        <w:rPr>
          <w:rFonts w:eastAsia="Times New Roman" w:cstheme="minorHAnsi"/>
          <w:i/>
          <w:sz w:val="20"/>
          <w:szCs w:val="20"/>
          <w:lang w:eastAsia="pl-PL"/>
        </w:rPr>
        <w:t>nazwa uczelni</w:t>
      </w:r>
      <w:r>
        <w:rPr>
          <w:rFonts w:eastAsia="Times New Roman" w:cstheme="minorHAnsi"/>
          <w:sz w:val="20"/>
          <w:szCs w:val="20"/>
          <w:lang w:eastAsia="pl-PL"/>
        </w:rPr>
        <w:t>) w .... (</w:t>
      </w:r>
      <w:r>
        <w:rPr>
          <w:rFonts w:eastAsia="Times New Roman" w:cstheme="minorHAnsi"/>
          <w:i/>
          <w:sz w:val="20"/>
          <w:szCs w:val="20"/>
          <w:lang w:eastAsia="pl-PL"/>
        </w:rPr>
        <w:t>państwo</w:t>
      </w:r>
      <w:r>
        <w:rPr>
          <w:rFonts w:eastAsia="Times New Roman" w:cstheme="minorHAnsi"/>
          <w:sz w:val="20"/>
          <w:szCs w:val="20"/>
          <w:lang w:eastAsia="pl-PL"/>
        </w:rPr>
        <w:t>):</w:t>
      </w:r>
    </w:p>
    <w:p w:rsidR="00FD3ADA" w:rsidRDefault="00C90ED4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 xml:space="preserve">I </w:t>
      </w:r>
      <w:proofErr w:type="spellStart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hereby</w:t>
      </w:r>
      <w:proofErr w:type="spellEnd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declare</w:t>
      </w:r>
      <w:proofErr w:type="spellEnd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that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documents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confirming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my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education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abroad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which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I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have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submitted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are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authentic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complete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and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meet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formal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criteria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specified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in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recruitment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announcement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for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Doctoral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School, i.e., in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particular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 xml:space="preserve">the </w:t>
      </w:r>
      <w:proofErr w:type="spellStart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diploma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no. ...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dated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....... (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date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)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issued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by ..... (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name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of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university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) in .... (country),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which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I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have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submitted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:</w:t>
      </w:r>
    </w:p>
    <w:p w:rsidR="00FD3ADA" w:rsidRDefault="00FD3A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1) </w:t>
      </w:r>
      <w:r>
        <w:rPr>
          <w:rFonts w:eastAsia="Times New Roman" w:cstheme="minorHAnsi"/>
          <w:sz w:val="20"/>
          <w:szCs w:val="20"/>
          <w:u w:val="single"/>
          <w:lang w:eastAsia="pl-PL"/>
        </w:rPr>
        <w:t>upoważnia mnie do podjęcia kształcenia w Szkole Doktorskiej na Politechnice Gdańskiej</w:t>
      </w:r>
      <w:r>
        <w:rPr>
          <w:rFonts w:eastAsia="Times New Roman" w:cstheme="minorHAnsi"/>
          <w:sz w:val="20"/>
          <w:szCs w:val="20"/>
          <w:lang w:eastAsia="pl-PL"/>
        </w:rPr>
        <w:t> (III stopień kształcenia), ponieważ:</w:t>
      </w:r>
    </w:p>
    <w:p w:rsidR="00FD3ADA" w:rsidRDefault="00C90ED4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1)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proofErr w:type="spellStart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>authorizes</w:t>
      </w:r>
      <w:proofErr w:type="spellEnd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 xml:space="preserve"> me to start </w:t>
      </w:r>
      <w:proofErr w:type="spellStart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>training</w:t>
      </w:r>
      <w:proofErr w:type="spellEnd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>at</w:t>
      </w:r>
      <w:proofErr w:type="spellEnd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 xml:space="preserve"> the </w:t>
      </w:r>
      <w:proofErr w:type="spellStart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>Doctoral</w:t>
      </w:r>
      <w:proofErr w:type="spellEnd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 xml:space="preserve"> School </w:t>
      </w:r>
      <w:proofErr w:type="spellStart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>at</w:t>
      </w:r>
      <w:proofErr w:type="spellEnd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 xml:space="preserve"> Gdańsk University of Te</w:t>
      </w:r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>chnology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(3rd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cycle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degree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programme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),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because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:</w:t>
      </w:r>
    </w:p>
    <w:p w:rsidR="00FD3ADA" w:rsidRDefault="00FD3A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a) daje p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rawo do ubiegania się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o nadanie stopnia doktora</w:t>
      </w:r>
      <w:r>
        <w:rPr>
          <w:rFonts w:eastAsia="Times New Roman" w:cstheme="minorHAnsi"/>
          <w:sz w:val="20"/>
          <w:szCs w:val="20"/>
          <w:lang w:eastAsia="pl-PL"/>
        </w:rPr>
        <w:t xml:space="preserve"> w państwie, w którego systemie szkolnictwa wyższego działa uczelnia, która go wydała*, </w:t>
      </w:r>
    </w:p>
    <w:p w:rsidR="00FD3ADA" w:rsidRDefault="00C90ED4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a)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entitles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to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apply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for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conferring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of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doctoral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degree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in the country in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whose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higher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education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system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university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that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issued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it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acts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*</w:t>
      </w:r>
    </w:p>
    <w:p w:rsidR="00FD3ADA" w:rsidRDefault="00FD3A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sz w:val="20"/>
          <w:szCs w:val="20"/>
          <w:lang w:eastAsia="pl-PL"/>
        </w:rPr>
        <w:t>lub</w:t>
      </w:r>
    </w:p>
    <w:p w:rsidR="00FD3ADA" w:rsidRDefault="00C90ED4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or</w:t>
      </w:r>
      <w:proofErr w:type="spellEnd"/>
    </w:p>
    <w:p w:rsidR="00FD3ADA" w:rsidRDefault="00FD3A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b) jest uznany za 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równorzędny z polskim dyplomem ukończenia studiów drugiego stopnia lub jednolitych studiów magisterskich i tytułowi zawodowemu magistra lub magistra inżyniera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:rsidR="00FD3ADA" w:rsidRDefault="00C90ED4">
      <w:pPr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  <w:lang w:eastAsia="pl-PL"/>
        </w:rPr>
        <w:t>b</w:t>
      </w:r>
      <w:r>
        <w:rPr>
          <w:rFonts w:eastAsia="Calibri" w:cstheme="minorHAnsi"/>
          <w:i/>
          <w:iCs/>
          <w:sz w:val="18"/>
          <w:szCs w:val="18"/>
          <w:lang w:eastAsia="pl-PL"/>
        </w:rPr>
        <w:t xml:space="preserve">) </w:t>
      </w:r>
      <w:proofErr w:type="spellStart"/>
      <w:r>
        <w:rPr>
          <w:rFonts w:eastAsia="Calibri" w:cstheme="minorHAnsi"/>
          <w:i/>
          <w:iCs/>
          <w:sz w:val="18"/>
          <w:szCs w:val="18"/>
          <w:lang w:eastAsia="pl-PL"/>
        </w:rPr>
        <w:t>is</w:t>
      </w:r>
      <w:proofErr w:type="spellEnd"/>
      <w:r>
        <w:rPr>
          <w:rFonts w:eastAsia="Calibri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Calibri" w:cstheme="minorHAnsi"/>
          <w:i/>
          <w:iCs/>
          <w:sz w:val="18"/>
          <w:szCs w:val="18"/>
          <w:lang w:eastAsia="pl-PL"/>
        </w:rPr>
        <w:t>recognized</w:t>
      </w:r>
      <w:proofErr w:type="spellEnd"/>
      <w:r>
        <w:rPr>
          <w:rFonts w:eastAsia="Calibri" w:cstheme="minorHAnsi"/>
          <w:i/>
          <w:iCs/>
          <w:sz w:val="18"/>
          <w:szCs w:val="18"/>
          <w:lang w:eastAsia="pl-PL"/>
        </w:rPr>
        <w:t xml:space="preserve"> as </w:t>
      </w:r>
      <w:proofErr w:type="spellStart"/>
      <w:r>
        <w:rPr>
          <w:rFonts w:eastAsia="Calibri" w:cstheme="minorHAnsi"/>
          <w:i/>
          <w:iCs/>
          <w:sz w:val="18"/>
          <w:szCs w:val="18"/>
          <w:lang w:eastAsia="pl-PL"/>
        </w:rPr>
        <w:t>equivalent</w:t>
      </w:r>
      <w:proofErr w:type="spellEnd"/>
      <w:r>
        <w:rPr>
          <w:rFonts w:eastAsia="Calibri" w:cstheme="minorHAnsi"/>
          <w:i/>
          <w:iCs/>
          <w:sz w:val="18"/>
          <w:szCs w:val="18"/>
          <w:lang w:eastAsia="pl-PL"/>
        </w:rPr>
        <w:t xml:space="preserve"> to the </w:t>
      </w:r>
      <w:proofErr w:type="spellStart"/>
      <w:r>
        <w:rPr>
          <w:rFonts w:eastAsia="Calibri" w:cstheme="minorHAnsi"/>
          <w:i/>
          <w:iCs/>
          <w:sz w:val="18"/>
          <w:szCs w:val="18"/>
          <w:lang w:eastAsia="pl-PL"/>
        </w:rPr>
        <w:t>Polish</w:t>
      </w:r>
      <w:proofErr w:type="spellEnd"/>
      <w:r>
        <w:rPr>
          <w:rFonts w:eastAsia="Calibri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Calibri" w:cstheme="minorHAnsi"/>
          <w:i/>
          <w:iCs/>
          <w:sz w:val="18"/>
          <w:szCs w:val="18"/>
          <w:lang w:eastAsia="pl-PL"/>
        </w:rPr>
        <w:t>graduation</w:t>
      </w:r>
      <w:proofErr w:type="spellEnd"/>
      <w:r>
        <w:rPr>
          <w:rFonts w:eastAsia="Calibri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Calibri" w:cstheme="minorHAnsi"/>
          <w:i/>
          <w:iCs/>
          <w:sz w:val="18"/>
          <w:szCs w:val="18"/>
          <w:lang w:eastAsia="pl-PL"/>
        </w:rPr>
        <w:t>diploma</w:t>
      </w:r>
      <w:proofErr w:type="spellEnd"/>
      <w:r>
        <w:rPr>
          <w:rFonts w:eastAsia="Calibri" w:cstheme="minorHAnsi"/>
          <w:i/>
          <w:sz w:val="18"/>
          <w:szCs w:val="20"/>
          <w:lang w:val="en-US"/>
        </w:rPr>
        <w:t xml:space="preserve"> of the graduate or uniform maste</w:t>
      </w:r>
      <w:r>
        <w:rPr>
          <w:rFonts w:eastAsia="Calibri" w:cstheme="minorHAnsi"/>
          <w:i/>
          <w:sz w:val="18"/>
          <w:szCs w:val="20"/>
          <w:lang w:val="en-US"/>
        </w:rPr>
        <w:t>r’s degree studies and the professional title of master's degree or master's degree in engineerin</w:t>
      </w:r>
      <w:r>
        <w:rPr>
          <w:rFonts w:eastAsia="Calibri" w:cstheme="minorHAnsi"/>
          <w:sz w:val="18"/>
          <w:szCs w:val="20"/>
          <w:lang w:val="en-US"/>
        </w:rPr>
        <w:t>g</w:t>
      </w:r>
      <w:r>
        <w:rPr>
          <w:rFonts w:eastAsia="Calibri" w:cstheme="minorHAnsi"/>
          <w:sz w:val="18"/>
          <w:szCs w:val="18"/>
          <w:lang w:eastAsia="pl-PL"/>
        </w:rPr>
        <w:t>:</w:t>
      </w:r>
    </w:p>
    <w:p w:rsidR="00FD3ADA" w:rsidRDefault="00FD3AD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FD3ADA" w:rsidRDefault="00C9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 podstawie umowy międzynarodowej określającej równoważność*; lub</w:t>
      </w:r>
    </w:p>
    <w:p w:rsidR="00FD3ADA" w:rsidRDefault="00C90ED4">
      <w:pPr>
        <w:pStyle w:val="Akapitzlist"/>
        <w:spacing w:after="0" w:line="240" w:lineRule="auto"/>
        <w:jc w:val="both"/>
        <w:rPr>
          <w:rFonts w:ascii="Calibri" w:eastAsia="Calibri" w:hAnsi="Calibri" w:cstheme="minorHAnsi"/>
          <w:i/>
          <w:iCs/>
          <w:sz w:val="18"/>
          <w:szCs w:val="18"/>
        </w:rPr>
      </w:pPr>
      <w:r>
        <w:rPr>
          <w:rFonts w:eastAsia="Calibri" w:cstheme="minorHAnsi"/>
          <w:i/>
          <w:sz w:val="18"/>
          <w:szCs w:val="20"/>
          <w:lang w:val="en-US"/>
        </w:rPr>
        <w:t>under an international agreement determining equivalence</w:t>
      </w:r>
      <w:r>
        <w:rPr>
          <w:rFonts w:eastAsia="Calibri" w:cstheme="minorHAnsi"/>
          <w:i/>
          <w:iCs/>
          <w:sz w:val="18"/>
          <w:szCs w:val="18"/>
          <w:lang w:eastAsia="pl-PL"/>
        </w:rPr>
        <w:t xml:space="preserve">*; </w:t>
      </w:r>
      <w:proofErr w:type="spellStart"/>
      <w:r>
        <w:rPr>
          <w:rFonts w:eastAsia="Calibri" w:cstheme="minorHAnsi"/>
          <w:i/>
          <w:iCs/>
          <w:sz w:val="18"/>
          <w:szCs w:val="18"/>
          <w:lang w:eastAsia="pl-PL"/>
        </w:rPr>
        <w:t>or</w:t>
      </w:r>
      <w:proofErr w:type="spellEnd"/>
    </w:p>
    <w:p w:rsidR="00FD3ADA" w:rsidRDefault="00C9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drodze postępowania nostryfikacyjnego, na podstawie wydanego zaświadczenia*;</w:t>
      </w:r>
    </w:p>
    <w:p w:rsidR="00FD3ADA" w:rsidRDefault="00C90ED4">
      <w:pPr>
        <w:pStyle w:val="Akapitzlist"/>
        <w:spacing w:after="0" w:line="240" w:lineRule="auto"/>
        <w:jc w:val="both"/>
        <w:rPr>
          <w:rFonts w:ascii="Calibri" w:eastAsia="Calibri" w:hAnsi="Calibri" w:cstheme="minorHAnsi"/>
          <w:i/>
          <w:iCs/>
          <w:sz w:val="18"/>
          <w:szCs w:val="18"/>
        </w:rPr>
      </w:pPr>
      <w:r>
        <w:rPr>
          <w:rFonts w:eastAsia="Calibri" w:cstheme="minorHAnsi"/>
          <w:i/>
          <w:sz w:val="18"/>
          <w:szCs w:val="20"/>
          <w:lang w:val="en-US"/>
        </w:rPr>
        <w:t xml:space="preserve">by means of </w:t>
      </w:r>
      <w:proofErr w:type="spellStart"/>
      <w:r>
        <w:rPr>
          <w:rFonts w:eastAsia="Calibri" w:cstheme="minorHAnsi"/>
          <w:i/>
          <w:sz w:val="18"/>
          <w:szCs w:val="20"/>
          <w:lang w:val="en-US"/>
        </w:rPr>
        <w:t>nostrification</w:t>
      </w:r>
      <w:proofErr w:type="spellEnd"/>
      <w:r>
        <w:rPr>
          <w:rFonts w:eastAsia="Calibri" w:cstheme="minorHAnsi"/>
          <w:i/>
          <w:sz w:val="18"/>
          <w:szCs w:val="20"/>
          <w:lang w:val="en-US"/>
        </w:rPr>
        <w:t xml:space="preserve"> proceedings, on the basis of a certificate issued</w:t>
      </w:r>
      <w:bookmarkStart w:id="0" w:name="_GoBack"/>
      <w:bookmarkEnd w:id="0"/>
      <w:r>
        <w:rPr>
          <w:rFonts w:eastAsia="Calibri" w:cstheme="minorHAnsi"/>
          <w:i/>
          <w:iCs/>
          <w:sz w:val="18"/>
          <w:szCs w:val="18"/>
          <w:lang w:eastAsia="pl-PL"/>
        </w:rPr>
        <w:t>*;</w:t>
      </w:r>
    </w:p>
    <w:p w:rsidR="00FD3ADA" w:rsidRDefault="00FD3ADA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sz w:val="20"/>
          <w:szCs w:val="20"/>
          <w:lang w:eastAsia="pl-PL"/>
        </w:rPr>
        <w:t>lub</w:t>
      </w:r>
    </w:p>
    <w:p w:rsidR="00FD3ADA" w:rsidRDefault="00C90ED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or</w:t>
      </w:r>
      <w:proofErr w:type="spellEnd"/>
    </w:p>
    <w:p w:rsidR="00FD3ADA" w:rsidRDefault="00FD3A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c) 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potwierdza ukończenie</w:t>
      </w:r>
      <w:r>
        <w:rPr>
          <w:rFonts w:eastAsia="Times New Roman" w:cstheme="minorHAnsi"/>
          <w:sz w:val="20"/>
          <w:szCs w:val="20"/>
          <w:lang w:eastAsia="pl-PL"/>
        </w:rPr>
        <w:t> - w przypadku dyplomu wydanego przez uczelnię działającą w syst</w:t>
      </w:r>
      <w:r>
        <w:rPr>
          <w:rFonts w:eastAsia="Times New Roman" w:cstheme="minorHAnsi"/>
          <w:sz w:val="20"/>
          <w:szCs w:val="20"/>
          <w:lang w:eastAsia="pl-PL"/>
        </w:rPr>
        <w:t>emie szkolnictwa wyższego państwa członkowskiego Unii Europejskiej, Organizacji Współpracy Gospodarczej i Rozwoju (OECD) lub Europejskiego Porozumienia o Wolnym Handlu (Europejskiego Obszaru Gospodarczego – EFTA):</w:t>
      </w:r>
    </w:p>
    <w:p w:rsidR="00FD3ADA" w:rsidRDefault="00C90ED4">
      <w:pPr>
        <w:spacing w:after="0" w:line="240" w:lineRule="auto"/>
        <w:jc w:val="both"/>
        <w:rPr>
          <w:rFonts w:ascii="Calibri" w:eastAsia="Calibri" w:hAnsi="Calibri" w:cstheme="minorHAnsi"/>
          <w:i/>
          <w:iCs/>
          <w:sz w:val="18"/>
          <w:szCs w:val="18"/>
        </w:rPr>
      </w:pPr>
      <w:r>
        <w:rPr>
          <w:rFonts w:eastAsia="Calibri" w:cstheme="minorHAnsi"/>
          <w:i/>
          <w:iCs/>
          <w:sz w:val="18"/>
          <w:szCs w:val="18"/>
          <w:lang w:eastAsia="pl-PL"/>
        </w:rPr>
        <w:lastRenderedPageBreak/>
        <w:t xml:space="preserve">c) </w:t>
      </w:r>
      <w:r>
        <w:rPr>
          <w:rFonts w:eastAsia="Calibri" w:cstheme="minorHAnsi"/>
          <w:i/>
          <w:sz w:val="18"/>
          <w:szCs w:val="20"/>
          <w:lang w:val="en-US"/>
        </w:rPr>
        <w:t>in the case of a diploma awarded by a h</w:t>
      </w:r>
      <w:r>
        <w:rPr>
          <w:rFonts w:eastAsia="Calibri" w:cstheme="minorHAnsi"/>
          <w:i/>
          <w:sz w:val="18"/>
          <w:szCs w:val="20"/>
          <w:lang w:val="en-US"/>
        </w:rPr>
        <w:t>igher education institution operating in the higher education system of a member state of the European Union, the Organization for Economic Cooperation and Development (OECD) or the European Free Trade Agreement (European Economic Area - EFTA) certifying c</w:t>
      </w:r>
      <w:r>
        <w:rPr>
          <w:rFonts w:eastAsia="Calibri" w:cstheme="minorHAnsi"/>
          <w:i/>
          <w:sz w:val="18"/>
          <w:szCs w:val="20"/>
          <w:lang w:val="en-US"/>
        </w:rPr>
        <w:t>ompletion of</w:t>
      </w:r>
      <w:r>
        <w:rPr>
          <w:rFonts w:eastAsia="Calibri" w:cstheme="minorHAnsi"/>
          <w:i/>
          <w:iCs/>
          <w:sz w:val="18"/>
          <w:szCs w:val="18"/>
          <w:lang w:eastAsia="pl-PL"/>
        </w:rPr>
        <w:t>:</w:t>
      </w:r>
    </w:p>
    <w:p w:rsidR="00FD3ADA" w:rsidRDefault="00FD3A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studiów drugiego stopnia*; lub</w:t>
      </w:r>
    </w:p>
    <w:p w:rsidR="00FD3ADA" w:rsidRDefault="00C90ED4">
      <w:pPr>
        <w:pStyle w:val="Akapitzlist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2nd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cycle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studies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*;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or</w:t>
      </w:r>
      <w:proofErr w:type="spellEnd"/>
    </w:p>
    <w:p w:rsidR="00FD3ADA" w:rsidRDefault="00C90E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co najmniej czteroletnich studiów jednolitych w kraju wydania, jeżeli jest on uważany za równorzędny dyplomowi ukończenia studiów drugiego stopnia w państwie wydania*;</w:t>
      </w:r>
    </w:p>
    <w:p w:rsidR="00FD3ADA" w:rsidRDefault="00C90ED4">
      <w:pPr>
        <w:pStyle w:val="Akapitzlist"/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Calibri" w:cstheme="minorHAnsi"/>
          <w:i/>
          <w:sz w:val="18"/>
          <w:szCs w:val="20"/>
          <w:lang w:val="en-US"/>
        </w:rPr>
        <w:t>at least four year</w:t>
      </w:r>
      <w:r>
        <w:rPr>
          <w:rFonts w:eastAsia="Calibri" w:cstheme="minorHAnsi"/>
          <w:i/>
          <w:sz w:val="18"/>
          <w:szCs w:val="20"/>
          <w:lang w:val="en-US"/>
        </w:rPr>
        <w:t>s of uniform master’s degree studies in the country of issue if it is considered equivalent to a second-cycle (master’s degree) diploma in the country of issue</w:t>
      </w:r>
      <w:r>
        <w:rPr>
          <w:rFonts w:eastAsia="Calibri" w:cstheme="minorHAnsi"/>
          <w:i/>
          <w:iCs/>
          <w:sz w:val="18"/>
          <w:szCs w:val="18"/>
          <w:lang w:eastAsia="pl-PL"/>
        </w:rPr>
        <w:t xml:space="preserve"> *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;</w:t>
      </w:r>
    </w:p>
    <w:p w:rsidR="00FD3ADA" w:rsidRDefault="00FD3ADA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2) </w:t>
      </w:r>
      <w:r>
        <w:rPr>
          <w:rFonts w:eastAsia="Times New Roman" w:cstheme="minorHAnsi"/>
          <w:sz w:val="20"/>
          <w:szCs w:val="20"/>
          <w:u w:val="single"/>
          <w:lang w:eastAsia="pl-PL"/>
        </w:rPr>
        <w:t>jest prawdziwy</w:t>
      </w:r>
      <w:r>
        <w:rPr>
          <w:rFonts w:eastAsia="Times New Roman" w:cstheme="minorHAnsi"/>
          <w:sz w:val="20"/>
          <w:szCs w:val="20"/>
          <w:lang w:eastAsia="pl-PL"/>
        </w:rPr>
        <w:t xml:space="preserve">, tj. został/zostanie przed przyjazdem na uczelnię i immatrykulacją* zalegalizowany/opatrzony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apostille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* zgodnie z obowiązującymi przepisami prawa.</w:t>
      </w:r>
    </w:p>
    <w:p w:rsidR="00FD3ADA" w:rsidRDefault="00C90ED4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2) </w:t>
      </w:r>
      <w:proofErr w:type="spellStart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>is</w:t>
      </w:r>
      <w:proofErr w:type="spellEnd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u w:val="single"/>
          <w:lang w:eastAsia="pl-PL"/>
        </w:rPr>
        <w:t>authenti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c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, i.e.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before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arrival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university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and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matriculation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*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it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has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been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/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will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be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legalized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/appl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ied with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apostille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* in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accordance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with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existing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legal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regulations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  <w:p w:rsidR="00FD3ADA" w:rsidRDefault="00FD3A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Jestem świadomy</w:t>
      </w:r>
      <w:r>
        <w:rPr>
          <w:rFonts w:eastAsia="Times New Roman" w:cstheme="minorHAnsi"/>
          <w:sz w:val="20"/>
          <w:szCs w:val="20"/>
          <w:lang w:eastAsia="pl-PL"/>
        </w:rPr>
        <w:t>, że na etapie rekrutacji - do czasu przedstawienia oryginałów dokumentów i ostatecznej ich weryfikacji - moje przyjęcie do Szkoły Doktorskiej na Politechnice Gdański</w:t>
      </w:r>
      <w:r>
        <w:rPr>
          <w:rFonts w:eastAsia="Times New Roman" w:cstheme="minorHAnsi"/>
          <w:sz w:val="20"/>
          <w:szCs w:val="20"/>
          <w:lang w:eastAsia="pl-PL"/>
        </w:rPr>
        <w:t>ej będzie możliwe jedynie 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warunkowo</w:t>
      </w:r>
      <w:r>
        <w:rPr>
          <w:rFonts w:eastAsia="Times New Roman" w:cstheme="minorHAnsi"/>
          <w:sz w:val="20"/>
          <w:szCs w:val="20"/>
          <w:lang w:eastAsia="pl-PL"/>
        </w:rPr>
        <w:t xml:space="preserve"> (finalna decyzja wydawana jest dopiero po rejestracji do szkoły), a w przypadku niespełnienia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ww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warunków, poświadczenia nieprawdy lub negatywnej oceny dokumentów przez Ośrodek ENIC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European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Network of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National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Informat</w:t>
      </w:r>
      <w:r>
        <w:rPr>
          <w:rFonts w:eastAsia="Times New Roman" w:cstheme="minorHAnsi"/>
          <w:sz w:val="20"/>
          <w:szCs w:val="20"/>
          <w:lang w:eastAsia="pl-PL"/>
        </w:rPr>
        <w:t xml:space="preserve">ion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Centres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 - NARIC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National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Academic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Recognition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Information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Centres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) NAWA (Narodowa Agencja Wymiany Akademickiej) nie otrzymam finalnej decyzji o przyjęciu do Szkoły Doktorskiej (biuro szkoły w takiej sytuacji odmówi rejestracji do szkoły), nawet jeśli</w:t>
      </w:r>
      <w:r>
        <w:rPr>
          <w:rFonts w:eastAsia="Times New Roman" w:cstheme="minorHAnsi"/>
          <w:sz w:val="20"/>
          <w:szCs w:val="20"/>
          <w:lang w:eastAsia="pl-PL"/>
        </w:rPr>
        <w:t xml:space="preserve"> stawię się na uczelni, a mój pobyt w Polsce może się okazać nielegalny. </w:t>
      </w:r>
    </w:p>
    <w:p w:rsidR="00FD3ADA" w:rsidRDefault="00C90ED4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 xml:space="preserve">I </w:t>
      </w:r>
      <w:proofErr w:type="spellStart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am</w:t>
      </w:r>
      <w:proofErr w:type="spellEnd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aware</w:t>
      </w:r>
      <w:proofErr w:type="spellEnd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that</w:t>
      </w:r>
      <w:proofErr w:type="spellEnd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the step of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recruitment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-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until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presentation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of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original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documents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and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their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final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verification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- my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admission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to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Doctoral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School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Gdańsk University of T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echnology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will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be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possible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only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i/>
          <w:iCs/>
          <w:sz w:val="18"/>
          <w:szCs w:val="18"/>
          <w:lang w:eastAsia="pl-PL"/>
        </w:rPr>
        <w:t>conditionally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(the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final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decision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is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issued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only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after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registration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to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school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), and in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case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of not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fulfilling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conditions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mentioned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above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false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statement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or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negative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evaluation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of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documents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by ENIC (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European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Network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of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National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Information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Centres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) - NARIC (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National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Academic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Recognition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Information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Centres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) NAWA (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National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Agency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for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Academic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Exchange) I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will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not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receive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final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decision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on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admission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to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Doctoral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School (the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school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office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in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such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a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situation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will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decline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registration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to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school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),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even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if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I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appear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at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the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university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, and my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stay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in Poland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may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turn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out to be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illegal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  <w:p w:rsidR="00FD3ADA" w:rsidRDefault="00FD3ADA">
      <w:pPr>
        <w:jc w:val="both"/>
        <w:rPr>
          <w:rFonts w:cstheme="minorHAnsi"/>
        </w:rPr>
      </w:pPr>
    </w:p>
    <w:p w:rsidR="00FD3ADA" w:rsidRDefault="00C90ED4">
      <w:pPr>
        <w:tabs>
          <w:tab w:val="left" w:pos="3828"/>
        </w:tabs>
        <w:spacing w:after="0" w:line="273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</w:p>
    <w:p w:rsidR="00FD3ADA" w:rsidRDefault="00C90ED4">
      <w:pPr>
        <w:tabs>
          <w:tab w:val="left" w:pos="3828"/>
        </w:tabs>
        <w:spacing w:after="0" w:line="273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>Z poważaniem,</w:t>
      </w:r>
    </w:p>
    <w:p w:rsidR="00FD3ADA" w:rsidRDefault="00C90ED4">
      <w:pPr>
        <w:tabs>
          <w:tab w:val="left" w:pos="3828"/>
        </w:tabs>
        <w:spacing w:after="0" w:line="273" w:lineRule="auto"/>
        <w:ind w:left="567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Yours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  <w:lang w:eastAsia="pl-PL"/>
        </w:rPr>
        <w:t>sincerely</w:t>
      </w:r>
      <w:proofErr w:type="spellEnd"/>
      <w:r>
        <w:rPr>
          <w:rFonts w:eastAsia="Times New Roman" w:cstheme="minorHAnsi"/>
          <w:i/>
          <w:iCs/>
          <w:sz w:val="18"/>
          <w:szCs w:val="18"/>
          <w:lang w:eastAsia="pl-PL"/>
        </w:rPr>
        <w:t>,</w:t>
      </w:r>
    </w:p>
    <w:p w:rsidR="00FD3ADA" w:rsidRDefault="00C90ED4">
      <w:pPr>
        <w:tabs>
          <w:tab w:val="left" w:pos="3828"/>
          <w:tab w:val="left" w:pos="7585"/>
        </w:tabs>
        <w:spacing w:after="0" w:line="273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FD3ADA" w:rsidRDefault="00C90ED4">
      <w:pPr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……………………………………….</w:t>
      </w:r>
    </w:p>
    <w:p w:rsidR="00FD3ADA" w:rsidRDefault="00FD3ADA">
      <w:pPr>
        <w:jc w:val="both"/>
        <w:rPr>
          <w:rFonts w:eastAsia="Times New Roman"/>
          <w:sz w:val="20"/>
          <w:szCs w:val="20"/>
          <w:lang w:eastAsia="pl-PL"/>
        </w:rPr>
      </w:pPr>
    </w:p>
    <w:p w:rsidR="00FD3ADA" w:rsidRDefault="00FD3ADA">
      <w:pPr>
        <w:jc w:val="both"/>
        <w:rPr>
          <w:rFonts w:eastAsia="Times New Roman"/>
          <w:sz w:val="20"/>
          <w:szCs w:val="20"/>
          <w:lang w:eastAsia="pl-PL"/>
        </w:rPr>
      </w:pPr>
    </w:p>
    <w:p w:rsidR="00FD3ADA" w:rsidRDefault="00C90ED4">
      <w:pPr>
        <w:spacing w:after="0" w:line="240" w:lineRule="auto"/>
        <w:jc w:val="both"/>
      </w:pPr>
      <w:r>
        <w:rPr>
          <w:rFonts w:cstheme="minorHAnsi"/>
          <w:sz w:val="18"/>
        </w:rPr>
        <w:t>*) niepotrzebne skreślić</w:t>
      </w:r>
    </w:p>
    <w:p w:rsidR="00FD3ADA" w:rsidRDefault="00C90ED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cstheme="minorHAnsi"/>
          <w:sz w:val="16"/>
        </w:rPr>
        <w:t xml:space="preserve">*) </w:t>
      </w:r>
      <w:proofErr w:type="spellStart"/>
      <w:r>
        <w:rPr>
          <w:rFonts w:cstheme="minorHAnsi"/>
          <w:sz w:val="16"/>
        </w:rPr>
        <w:t>delete</w:t>
      </w:r>
      <w:proofErr w:type="spellEnd"/>
      <w:r>
        <w:rPr>
          <w:rFonts w:cstheme="minorHAnsi"/>
          <w:sz w:val="16"/>
        </w:rPr>
        <w:t xml:space="preserve"> as </w:t>
      </w:r>
      <w:proofErr w:type="spellStart"/>
      <w:r>
        <w:rPr>
          <w:rFonts w:cstheme="minorHAnsi"/>
          <w:sz w:val="16"/>
        </w:rPr>
        <w:t>appropriate</w:t>
      </w:r>
      <w:proofErr w:type="spellEnd"/>
      <w:r>
        <w:rPr>
          <w:rFonts w:cstheme="minorHAnsi"/>
          <w:sz w:val="16"/>
        </w:rPr>
        <w:t xml:space="preserve"> </w:t>
      </w:r>
    </w:p>
    <w:p w:rsidR="00FD3ADA" w:rsidRDefault="00FD3ADA">
      <w:pPr>
        <w:jc w:val="both"/>
        <w:rPr>
          <w:rFonts w:eastAsia="Times New Roman"/>
          <w:sz w:val="20"/>
          <w:szCs w:val="20"/>
          <w:lang w:eastAsia="pl-PL"/>
        </w:rPr>
      </w:pPr>
    </w:p>
    <w:sectPr w:rsidR="00FD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ED4" w:rsidRDefault="00C90ED4">
      <w:pPr>
        <w:spacing w:after="0" w:line="240" w:lineRule="auto"/>
      </w:pPr>
      <w:r>
        <w:separator/>
      </w:r>
    </w:p>
  </w:endnote>
  <w:endnote w:type="continuationSeparator" w:id="0">
    <w:p w:rsidR="00C90ED4" w:rsidRDefault="00C9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ED4" w:rsidRDefault="00C90ED4">
      <w:pPr>
        <w:spacing w:after="0" w:line="240" w:lineRule="auto"/>
      </w:pPr>
      <w:r>
        <w:separator/>
      </w:r>
    </w:p>
  </w:footnote>
  <w:footnote w:type="continuationSeparator" w:id="0">
    <w:p w:rsidR="00C90ED4" w:rsidRDefault="00C9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A47"/>
    <w:multiLevelType w:val="hybridMultilevel"/>
    <w:tmpl w:val="F2600DC4"/>
    <w:lvl w:ilvl="0" w:tplc="5EA2FE28">
      <w:start w:val="1"/>
      <w:numFmt w:val="lowerLetter"/>
      <w:lvlText w:val="%1)"/>
      <w:lvlJc w:val="left"/>
      <w:pPr>
        <w:ind w:left="720" w:hanging="360"/>
      </w:pPr>
    </w:lvl>
    <w:lvl w:ilvl="1" w:tplc="129AEB0C">
      <w:start w:val="1"/>
      <w:numFmt w:val="lowerLetter"/>
      <w:lvlText w:val="%2."/>
      <w:lvlJc w:val="left"/>
      <w:pPr>
        <w:ind w:left="1440" w:hanging="360"/>
      </w:pPr>
    </w:lvl>
    <w:lvl w:ilvl="2" w:tplc="D7324CA0">
      <w:start w:val="1"/>
      <w:numFmt w:val="lowerRoman"/>
      <w:lvlText w:val="%3."/>
      <w:lvlJc w:val="right"/>
      <w:pPr>
        <w:ind w:left="2160" w:hanging="180"/>
      </w:pPr>
    </w:lvl>
    <w:lvl w:ilvl="3" w:tplc="FF8A04E4">
      <w:start w:val="1"/>
      <w:numFmt w:val="decimal"/>
      <w:lvlText w:val="%4."/>
      <w:lvlJc w:val="left"/>
      <w:pPr>
        <w:ind w:left="2880" w:hanging="360"/>
      </w:pPr>
    </w:lvl>
    <w:lvl w:ilvl="4" w:tplc="F75C31D4">
      <w:start w:val="1"/>
      <w:numFmt w:val="lowerLetter"/>
      <w:lvlText w:val="%5."/>
      <w:lvlJc w:val="left"/>
      <w:pPr>
        <w:ind w:left="3600" w:hanging="360"/>
      </w:pPr>
    </w:lvl>
    <w:lvl w:ilvl="5" w:tplc="125A61E4">
      <w:start w:val="1"/>
      <w:numFmt w:val="lowerRoman"/>
      <w:lvlText w:val="%6."/>
      <w:lvlJc w:val="right"/>
      <w:pPr>
        <w:ind w:left="4320" w:hanging="180"/>
      </w:pPr>
    </w:lvl>
    <w:lvl w:ilvl="6" w:tplc="F3EADCF4">
      <w:start w:val="1"/>
      <w:numFmt w:val="decimal"/>
      <w:lvlText w:val="%7."/>
      <w:lvlJc w:val="left"/>
      <w:pPr>
        <w:ind w:left="5040" w:hanging="360"/>
      </w:pPr>
    </w:lvl>
    <w:lvl w:ilvl="7" w:tplc="0220CBAC">
      <w:start w:val="1"/>
      <w:numFmt w:val="lowerLetter"/>
      <w:lvlText w:val="%8."/>
      <w:lvlJc w:val="left"/>
      <w:pPr>
        <w:ind w:left="5760" w:hanging="360"/>
      </w:pPr>
    </w:lvl>
    <w:lvl w:ilvl="8" w:tplc="28361B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6434"/>
    <w:multiLevelType w:val="hybridMultilevel"/>
    <w:tmpl w:val="EA84787E"/>
    <w:lvl w:ilvl="0" w:tplc="FFA03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013F4">
      <w:start w:val="1"/>
      <w:numFmt w:val="lowerLetter"/>
      <w:lvlText w:val="%2."/>
      <w:lvlJc w:val="left"/>
      <w:pPr>
        <w:ind w:left="1440" w:hanging="360"/>
      </w:pPr>
    </w:lvl>
    <w:lvl w:ilvl="2" w:tplc="B5E0EC2A">
      <w:start w:val="1"/>
      <w:numFmt w:val="lowerRoman"/>
      <w:lvlText w:val="%3."/>
      <w:lvlJc w:val="right"/>
      <w:pPr>
        <w:ind w:left="2160" w:hanging="180"/>
      </w:pPr>
    </w:lvl>
    <w:lvl w:ilvl="3" w:tplc="CBFAE512">
      <w:start w:val="1"/>
      <w:numFmt w:val="decimal"/>
      <w:lvlText w:val="%4."/>
      <w:lvlJc w:val="left"/>
      <w:pPr>
        <w:ind w:left="2880" w:hanging="360"/>
      </w:pPr>
    </w:lvl>
    <w:lvl w:ilvl="4" w:tplc="A70CF438">
      <w:start w:val="1"/>
      <w:numFmt w:val="lowerLetter"/>
      <w:lvlText w:val="%5."/>
      <w:lvlJc w:val="left"/>
      <w:pPr>
        <w:ind w:left="3600" w:hanging="360"/>
      </w:pPr>
    </w:lvl>
    <w:lvl w:ilvl="5" w:tplc="BB985C2A">
      <w:start w:val="1"/>
      <w:numFmt w:val="lowerRoman"/>
      <w:lvlText w:val="%6."/>
      <w:lvlJc w:val="right"/>
      <w:pPr>
        <w:ind w:left="4320" w:hanging="180"/>
      </w:pPr>
    </w:lvl>
    <w:lvl w:ilvl="6" w:tplc="3A567A88">
      <w:start w:val="1"/>
      <w:numFmt w:val="decimal"/>
      <w:lvlText w:val="%7."/>
      <w:lvlJc w:val="left"/>
      <w:pPr>
        <w:ind w:left="5040" w:hanging="360"/>
      </w:pPr>
    </w:lvl>
    <w:lvl w:ilvl="7" w:tplc="211812B2">
      <w:start w:val="1"/>
      <w:numFmt w:val="lowerLetter"/>
      <w:lvlText w:val="%8."/>
      <w:lvlJc w:val="left"/>
      <w:pPr>
        <w:ind w:left="5760" w:hanging="360"/>
      </w:pPr>
    </w:lvl>
    <w:lvl w:ilvl="8" w:tplc="8E4679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5A7"/>
    <w:multiLevelType w:val="hybridMultilevel"/>
    <w:tmpl w:val="B42EE334"/>
    <w:lvl w:ilvl="0" w:tplc="CE00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5E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2A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8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6E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25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6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CE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28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25E6"/>
    <w:multiLevelType w:val="hybridMultilevel"/>
    <w:tmpl w:val="2698F8AC"/>
    <w:lvl w:ilvl="0" w:tplc="92BCAF4E">
      <w:start w:val="1"/>
      <w:numFmt w:val="lowerLetter"/>
      <w:lvlText w:val="%1)"/>
      <w:lvlJc w:val="left"/>
      <w:pPr>
        <w:ind w:left="720" w:hanging="360"/>
      </w:pPr>
    </w:lvl>
    <w:lvl w:ilvl="1" w:tplc="F32C845A">
      <w:start w:val="1"/>
      <w:numFmt w:val="lowerLetter"/>
      <w:lvlText w:val="%2."/>
      <w:lvlJc w:val="left"/>
      <w:pPr>
        <w:ind w:left="1440" w:hanging="360"/>
      </w:pPr>
    </w:lvl>
    <w:lvl w:ilvl="2" w:tplc="08AC0DB6">
      <w:start w:val="1"/>
      <w:numFmt w:val="lowerRoman"/>
      <w:lvlText w:val="%3."/>
      <w:lvlJc w:val="right"/>
      <w:pPr>
        <w:ind w:left="2160" w:hanging="180"/>
      </w:pPr>
    </w:lvl>
    <w:lvl w:ilvl="3" w:tplc="687E1532">
      <w:start w:val="1"/>
      <w:numFmt w:val="decimal"/>
      <w:lvlText w:val="%4."/>
      <w:lvlJc w:val="left"/>
      <w:pPr>
        <w:ind w:left="2880" w:hanging="360"/>
      </w:pPr>
    </w:lvl>
    <w:lvl w:ilvl="4" w:tplc="8B6E858C">
      <w:start w:val="1"/>
      <w:numFmt w:val="lowerLetter"/>
      <w:lvlText w:val="%5."/>
      <w:lvlJc w:val="left"/>
      <w:pPr>
        <w:ind w:left="3600" w:hanging="360"/>
      </w:pPr>
    </w:lvl>
    <w:lvl w:ilvl="5" w:tplc="D92AABB8">
      <w:start w:val="1"/>
      <w:numFmt w:val="lowerRoman"/>
      <w:lvlText w:val="%6."/>
      <w:lvlJc w:val="right"/>
      <w:pPr>
        <w:ind w:left="4320" w:hanging="180"/>
      </w:pPr>
    </w:lvl>
    <w:lvl w:ilvl="6" w:tplc="65363416">
      <w:start w:val="1"/>
      <w:numFmt w:val="decimal"/>
      <w:lvlText w:val="%7."/>
      <w:lvlJc w:val="left"/>
      <w:pPr>
        <w:ind w:left="5040" w:hanging="360"/>
      </w:pPr>
    </w:lvl>
    <w:lvl w:ilvl="7" w:tplc="A3B878F6">
      <w:start w:val="1"/>
      <w:numFmt w:val="lowerLetter"/>
      <w:lvlText w:val="%8."/>
      <w:lvlJc w:val="left"/>
      <w:pPr>
        <w:ind w:left="5760" w:hanging="360"/>
      </w:pPr>
    </w:lvl>
    <w:lvl w:ilvl="8" w:tplc="F75E82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142C"/>
    <w:multiLevelType w:val="hybridMultilevel"/>
    <w:tmpl w:val="0AA22DE6"/>
    <w:lvl w:ilvl="0" w:tplc="43161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088C6">
      <w:start w:val="1"/>
      <w:numFmt w:val="lowerLetter"/>
      <w:lvlText w:val="%2."/>
      <w:lvlJc w:val="left"/>
      <w:pPr>
        <w:ind w:left="1440" w:hanging="360"/>
      </w:pPr>
    </w:lvl>
    <w:lvl w:ilvl="2" w:tplc="AB14884E">
      <w:start w:val="1"/>
      <w:numFmt w:val="lowerRoman"/>
      <w:lvlText w:val="%3."/>
      <w:lvlJc w:val="right"/>
      <w:pPr>
        <w:ind w:left="2160" w:hanging="180"/>
      </w:pPr>
    </w:lvl>
    <w:lvl w:ilvl="3" w:tplc="A52C01D0">
      <w:start w:val="1"/>
      <w:numFmt w:val="decimal"/>
      <w:lvlText w:val="%4."/>
      <w:lvlJc w:val="left"/>
      <w:pPr>
        <w:ind w:left="2880" w:hanging="360"/>
      </w:pPr>
    </w:lvl>
    <w:lvl w:ilvl="4" w:tplc="00C61D76">
      <w:start w:val="1"/>
      <w:numFmt w:val="lowerLetter"/>
      <w:lvlText w:val="%5."/>
      <w:lvlJc w:val="left"/>
      <w:pPr>
        <w:ind w:left="3600" w:hanging="360"/>
      </w:pPr>
    </w:lvl>
    <w:lvl w:ilvl="5" w:tplc="8CECDE4E">
      <w:start w:val="1"/>
      <w:numFmt w:val="lowerRoman"/>
      <w:lvlText w:val="%6."/>
      <w:lvlJc w:val="right"/>
      <w:pPr>
        <w:ind w:left="4320" w:hanging="180"/>
      </w:pPr>
    </w:lvl>
    <w:lvl w:ilvl="6" w:tplc="E9E44DCA">
      <w:start w:val="1"/>
      <w:numFmt w:val="decimal"/>
      <w:lvlText w:val="%7."/>
      <w:lvlJc w:val="left"/>
      <w:pPr>
        <w:ind w:left="5040" w:hanging="360"/>
      </w:pPr>
    </w:lvl>
    <w:lvl w:ilvl="7" w:tplc="D598BC30">
      <w:start w:val="1"/>
      <w:numFmt w:val="lowerLetter"/>
      <w:lvlText w:val="%8."/>
      <w:lvlJc w:val="left"/>
      <w:pPr>
        <w:ind w:left="5760" w:hanging="360"/>
      </w:pPr>
    </w:lvl>
    <w:lvl w:ilvl="8" w:tplc="1D5CD7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62BE4"/>
    <w:multiLevelType w:val="hybridMultilevel"/>
    <w:tmpl w:val="14601A58"/>
    <w:lvl w:ilvl="0" w:tplc="EB54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27526">
      <w:start w:val="1"/>
      <w:numFmt w:val="lowerLetter"/>
      <w:lvlText w:val="%2."/>
      <w:lvlJc w:val="left"/>
      <w:pPr>
        <w:ind w:left="1440" w:hanging="360"/>
      </w:pPr>
    </w:lvl>
    <w:lvl w:ilvl="2" w:tplc="BF5A7F04">
      <w:start w:val="1"/>
      <w:numFmt w:val="lowerRoman"/>
      <w:lvlText w:val="%3."/>
      <w:lvlJc w:val="right"/>
      <w:pPr>
        <w:ind w:left="2160" w:hanging="180"/>
      </w:pPr>
    </w:lvl>
    <w:lvl w:ilvl="3" w:tplc="5AB64FF6">
      <w:start w:val="1"/>
      <w:numFmt w:val="decimal"/>
      <w:lvlText w:val="%4."/>
      <w:lvlJc w:val="left"/>
      <w:pPr>
        <w:ind w:left="2880" w:hanging="360"/>
      </w:pPr>
    </w:lvl>
    <w:lvl w:ilvl="4" w:tplc="0A4E9306">
      <w:start w:val="1"/>
      <w:numFmt w:val="lowerLetter"/>
      <w:lvlText w:val="%5."/>
      <w:lvlJc w:val="left"/>
      <w:pPr>
        <w:ind w:left="3600" w:hanging="360"/>
      </w:pPr>
    </w:lvl>
    <w:lvl w:ilvl="5" w:tplc="E7924F7A">
      <w:start w:val="1"/>
      <w:numFmt w:val="lowerRoman"/>
      <w:lvlText w:val="%6."/>
      <w:lvlJc w:val="right"/>
      <w:pPr>
        <w:ind w:left="4320" w:hanging="180"/>
      </w:pPr>
    </w:lvl>
    <w:lvl w:ilvl="6" w:tplc="6C96286C">
      <w:start w:val="1"/>
      <w:numFmt w:val="decimal"/>
      <w:lvlText w:val="%7."/>
      <w:lvlJc w:val="left"/>
      <w:pPr>
        <w:ind w:left="5040" w:hanging="360"/>
      </w:pPr>
    </w:lvl>
    <w:lvl w:ilvl="7" w:tplc="04B259DA">
      <w:start w:val="1"/>
      <w:numFmt w:val="lowerLetter"/>
      <w:lvlText w:val="%8."/>
      <w:lvlJc w:val="left"/>
      <w:pPr>
        <w:ind w:left="5760" w:hanging="360"/>
      </w:pPr>
    </w:lvl>
    <w:lvl w:ilvl="8" w:tplc="61D24A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F0BDE"/>
    <w:multiLevelType w:val="hybridMultilevel"/>
    <w:tmpl w:val="FDBEF6AA"/>
    <w:lvl w:ilvl="0" w:tplc="690C6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5E6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C0C26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70F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16E00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14EF8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1C0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C4FA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2062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A611C3"/>
    <w:multiLevelType w:val="hybridMultilevel"/>
    <w:tmpl w:val="159455A6"/>
    <w:lvl w:ilvl="0" w:tplc="273CA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947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CECF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4C1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60DA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0EDD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5810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2A7F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414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xMTO2MDYyNbQwMDVU0lEKTi0uzszPAykwrAUAyg8XzywAAAA="/>
  </w:docVars>
  <w:rsids>
    <w:rsidRoot w:val="00FD3ADA"/>
    <w:rsid w:val="007F61F2"/>
    <w:rsid w:val="00C90ED4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E36B1-9F8E-4A8E-BCC3-C551576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customStyle="1" w:styleId="docdata">
    <w:name w:val="docdat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Gurczyńska</cp:lastModifiedBy>
  <cp:revision>18</cp:revision>
  <dcterms:created xsi:type="dcterms:W3CDTF">2023-03-10T08:13:00Z</dcterms:created>
  <dcterms:modified xsi:type="dcterms:W3CDTF">2023-03-16T13:21:00Z</dcterms:modified>
</cp:coreProperties>
</file>